
<file path=[Content_Types].xml><?xml version="1.0" encoding="utf-8"?>
<Types xmlns="http://schemas.openxmlformats.org/package/2006/content-types">
  <Default Extension="png" ContentType="image/png"/>
  <Default Extension="tmp"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sz w:val="22"/>
          <w:szCs w:val="22"/>
          <w:lang w:val="en-US" w:eastAsia="ja-JP"/>
        </w:rPr>
        <w:id w:val="-928126404"/>
        <w:docPartObj>
          <w:docPartGallery w:val="Cover Pages"/>
          <w:docPartUnique/>
        </w:docPartObj>
      </w:sdtPr>
      <w:sdtEndPr/>
      <w:sdtContent>
        <w:p w:rsidR="005553A4" w:rsidRDefault="00B44C40" w:rsidP="00795EB8">
          <w:r>
            <w:rPr>
              <w:noProof/>
              <w:lang w:eastAsia="en-GB"/>
            </w:rPr>
            <w:drawing>
              <wp:anchor distT="0" distB="0" distL="114300" distR="114300" simplePos="0" relativeHeight="251663360" behindDoc="0" locked="0" layoutInCell="1" allowOverlap="1" wp14:anchorId="1144F473" wp14:editId="1D629222">
                <wp:simplePos x="0" y="0"/>
                <wp:positionH relativeFrom="column">
                  <wp:posOffset>-349885</wp:posOffset>
                </wp:positionH>
                <wp:positionV relativeFrom="paragraph">
                  <wp:posOffset>-202565</wp:posOffset>
                </wp:positionV>
                <wp:extent cx="1651000" cy="1706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Badge.jpg"/>
                        <pic:cNvPicPr/>
                      </pic:nvPicPr>
                      <pic:blipFill>
                        <a:blip r:embed="rId10">
                          <a:extLst>
                            <a:ext uri="{BEBA8EAE-BF5A-486C-A8C5-ECC9F3942E4B}">
                              <a14:imgProps xmlns:a14="http://schemas.microsoft.com/office/drawing/2010/main">
                                <a14:imgLayer r:embed="rId11">
                                  <a14:imgEffect>
                                    <a14:backgroundRemoval t="0" b="100000" l="1000" r="99667">
                                      <a14:foregroundMark x1="27333" y1="29677" x2="27333" y2="29677"/>
                                      <a14:foregroundMark x1="25000" y1="19355" x2="64667" y2="61935"/>
                                      <a14:foregroundMark x1="22333" y1="14839" x2="27667" y2="64839"/>
                                      <a14:foregroundMark x1="54000" y1="39677" x2="54000" y2="39677"/>
                                      <a14:foregroundMark x1="67333" y1="12581" x2="72667" y2="22258"/>
                                    </a14:backgroundRemoval>
                                  </a14:imgEffect>
                                </a14:imgLayer>
                              </a14:imgProps>
                            </a:ext>
                            <a:ext uri="{28A0092B-C50C-407E-A947-70E740481C1C}">
                              <a14:useLocalDpi xmlns:a14="http://schemas.microsoft.com/office/drawing/2010/main" val="0"/>
                            </a:ext>
                          </a:extLst>
                        </a:blip>
                        <a:stretch>
                          <a:fillRect/>
                        </a:stretch>
                      </pic:blipFill>
                      <pic:spPr>
                        <a:xfrm>
                          <a:off x="0" y="0"/>
                          <a:ext cx="1651000" cy="1706880"/>
                        </a:xfrm>
                        <a:prstGeom prst="rect">
                          <a:avLst/>
                        </a:prstGeom>
                      </pic:spPr>
                    </pic:pic>
                  </a:graphicData>
                </a:graphic>
                <wp14:sizeRelH relativeFrom="page">
                  <wp14:pctWidth>0</wp14:pctWidth>
                </wp14:sizeRelH>
                <wp14:sizeRelV relativeFrom="page">
                  <wp14:pctHeight>0</wp14:pctHeight>
                </wp14:sizeRelV>
              </wp:anchor>
            </w:drawing>
          </w:r>
          <w:r w:rsidR="004E7E85">
            <w:rPr>
              <w:noProof/>
              <w:lang w:eastAsia="en-GB"/>
            </w:rPr>
            <mc:AlternateContent>
              <mc:Choice Requires="wps">
                <w:drawing>
                  <wp:anchor distT="0" distB="0" distL="114300" distR="114300" simplePos="0" relativeHeight="251659264" behindDoc="0" locked="0" layoutInCell="1" allowOverlap="1" wp14:anchorId="43CC7538" wp14:editId="15B9BEBC">
                    <wp:simplePos x="0" y="0"/>
                    <wp:positionH relativeFrom="column">
                      <wp:posOffset>3754755</wp:posOffset>
                    </wp:positionH>
                    <wp:positionV relativeFrom="paragraph">
                      <wp:posOffset>-750248</wp:posOffset>
                    </wp:positionV>
                    <wp:extent cx="128270" cy="10716895"/>
                    <wp:effectExtent l="0" t="0" r="24130" b="27305"/>
                    <wp:wrapNone/>
                    <wp:docPr id="366"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716895"/>
                            </a:xfrm>
                            <a:prstGeom prst="rect">
                              <a:avLst/>
                            </a:prstGeom>
                            <a:pattFill prst="ltVert">
                              <a:fgClr>
                                <a:srgbClr val="336699">
                                  <a:alpha val="80000"/>
                                </a:srgbClr>
                              </a:fgClr>
                              <a:bgClr>
                                <a:schemeClr val="bg1">
                                  <a:alpha val="80000"/>
                                </a:schemeClr>
                              </a:bgClr>
                            </a:pattFill>
                            <a:ln w="12700">
                              <a:solidFill>
                                <a:srgbClr val="FFFFFF"/>
                              </a:solidFill>
                              <a:miter lim="800000"/>
                              <a:headEnd/>
                              <a:tailEnd/>
                            </a:ln>
                            <a:extLst/>
                          </wps:spPr>
                          <wps:bodyPr rot="0" vert="horz" wrap="square" lIns="91440" tIns="45720" rIns="91440" bIns="45720" anchor="ctr" anchorCtr="0" upright="1">
                            <a:noAutofit/>
                          </wps:bodyPr>
                        </wps:wsp>
                      </a:graphicData>
                    </a:graphic>
                  </wp:anchor>
                </w:drawing>
              </mc:Choice>
              <mc:Fallback>
                <w:pict>
                  <v:rect id="Rectangle 366" o:spid="_x0000_s1026" alt="Description: Light vertical" style="position:absolute;margin-left:295.65pt;margin-top:-59.05pt;width:10.1pt;height:84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" fillcolor="#369" strokecolor="white" strokeweight="1pt">
                    <v:fill r:id="rId12" o:title="" opacity="52428f" color2="white [3212]" o:opacity2="52428f" type="pattern"/>
                  </v:rect>
                </w:pict>
              </mc:Fallback>
            </mc:AlternateContent>
          </w:r>
          <w:r w:rsidR="005027CB">
            <w:rPr>
              <w:noProof/>
              <w:lang w:eastAsia="en-GB"/>
            </w:rPr>
            <mc:AlternateContent>
              <mc:Choice Requires="wps">
                <w:drawing>
                  <wp:anchor distT="0" distB="0" distL="114300" distR="114300" simplePos="0" relativeHeight="251657215" behindDoc="0" locked="0" layoutInCell="1" allowOverlap="1" wp14:anchorId="11D70086" wp14:editId="003BE070">
                    <wp:simplePos x="0" y="0"/>
                    <wp:positionH relativeFrom="column">
                      <wp:posOffset>3655695</wp:posOffset>
                    </wp:positionH>
                    <wp:positionV relativeFrom="paragraph">
                      <wp:posOffset>-730572</wp:posOffset>
                    </wp:positionV>
                    <wp:extent cx="128270" cy="10716895"/>
                    <wp:effectExtent l="0" t="0" r="24130" b="27305"/>
                    <wp:wrapNone/>
                    <wp:docPr id="17" name="Rectangle 17"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716895"/>
                            </a:xfrm>
                            <a:prstGeom prst="rect">
                              <a:avLst/>
                            </a:prstGeom>
                            <a:pattFill prst="ltVert">
                              <a:fgClr>
                                <a:srgbClr val="336699">
                                  <a:alpha val="80000"/>
                                </a:srgbClr>
                              </a:fgClr>
                              <a:bgClr>
                                <a:sysClr val="window" lastClr="FFFFFF">
                                  <a:alpha val="80000"/>
                                </a:sysClr>
                              </a:bgClr>
                            </a:pattFill>
                            <a:ln w="12700">
                              <a:solidFill>
                                <a:srgbClr val="FFFFFF"/>
                              </a:solidFill>
                              <a:miter lim="800000"/>
                              <a:headEnd/>
                              <a:tailEnd/>
                            </a:ln>
                            <a:extLst/>
                          </wps:spPr>
                          <wps:bodyPr rot="0" vert="horz" wrap="square" lIns="91440" tIns="45720" rIns="91440" bIns="45720" anchor="ctr" anchorCtr="0" upright="1">
                            <a:noAutofit/>
                          </wps:bodyPr>
                        </wps:wsp>
                      </a:graphicData>
                    </a:graphic>
                  </wp:anchor>
                </w:drawing>
              </mc:Choice>
              <mc:Fallback>
                <w:pict>
                  <v:rect id="Rectangle 17" o:spid="_x0000_s1026" alt="Description: Light vertical" style="position:absolute;margin-left:287.85pt;margin-top:-57.55pt;width:10.1pt;height:843.8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" fillcolor="#369" strokecolor="white" strokeweight="1pt">
                    <v:fill r:id="rId12" o:title="" opacity="52428f" color2="window" o:opacity2="52428f" type="pattern"/>
                  </v:rect>
                </w:pict>
              </mc:Fallback>
            </mc:AlternateContent>
          </w:r>
          <w:r w:rsidR="00B135B1">
            <w:rPr>
              <w:noProof/>
              <w:lang w:eastAsia="en-GB"/>
            </w:rPr>
            <mc:AlternateContent>
              <mc:Choice Requires="wps">
                <w:drawing>
                  <wp:anchor distT="0" distB="0" distL="114300" distR="114300" simplePos="0" relativeHeight="251658240" behindDoc="0" locked="0" layoutInCell="1" allowOverlap="1" wp14:anchorId="141DCE4E" wp14:editId="568040DB">
                    <wp:simplePos x="0" y="0"/>
                    <wp:positionH relativeFrom="column">
                      <wp:posOffset>3891280</wp:posOffset>
                    </wp:positionH>
                    <wp:positionV relativeFrom="paragraph">
                      <wp:posOffset>-720090</wp:posOffset>
                    </wp:positionV>
                    <wp:extent cx="2968625" cy="10727055"/>
                    <wp:effectExtent l="0" t="0" r="3175"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10727055"/>
                            </a:xfrm>
                            <a:prstGeom prst="rect">
                              <a:avLst/>
                            </a:prstGeom>
                            <a:solidFill>
                              <a:srgbClr val="336699"/>
                            </a:solidFill>
                            <a:extLst/>
                          </wps:spPr>
                          <wps:bodyPr rot="0" vert="horz" wrap="square" lIns="91440" tIns="45720" rIns="91440" bIns="45720" anchor="t" anchorCtr="0" upright="1">
                            <a:noAutofit/>
                          </wps:bodyPr>
                        </wps:wsp>
                      </a:graphicData>
                    </a:graphic>
                  </wp:anchor>
                </w:drawing>
              </mc:Choice>
              <mc:Fallback>
                <w:pict>
                  <v:rect id="Rectangle 365" o:spid="_x0000_s1026" style="position:absolute;margin-left:306.4pt;margin-top:-56.7pt;width:233.75pt;height:84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" fillcolor="#369" stroked="f"/>
                </w:pict>
              </mc:Fallback>
            </mc:AlternateContent>
          </w:r>
        </w:p>
        <w:p w:rsidR="006B3784" w:rsidRDefault="00777293" w:rsidP="00084BB3">
          <w:pPr>
            <w:pStyle w:val="NoSpacing"/>
            <w:sectPr w:rsidR="006B3784" w:rsidSect="00575EFE">
              <w:pgSz w:w="11906" w:h="16838" w:code="9"/>
              <w:pgMar w:top="1134" w:right="1134" w:bottom="1134" w:left="1134" w:header="709" w:footer="709" w:gutter="0"/>
              <w:pgNumType w:start="1"/>
              <w:cols w:space="708"/>
              <w:docGrid w:linePitch="360"/>
            </w:sectPr>
          </w:pPr>
          <w:r>
            <w:rPr>
              <w:noProof/>
              <w:lang w:val="en-GB" w:eastAsia="en-GB"/>
            </w:rPr>
            <w:drawing>
              <wp:anchor distT="0" distB="0" distL="114300" distR="114300" simplePos="0" relativeHeight="251666432" behindDoc="0" locked="0" layoutInCell="1" allowOverlap="1" wp14:anchorId="698CD839" wp14:editId="5B4FF38C">
                <wp:simplePos x="0" y="0"/>
                <wp:positionH relativeFrom="column">
                  <wp:posOffset>1165860</wp:posOffset>
                </wp:positionH>
                <wp:positionV relativeFrom="paragraph">
                  <wp:posOffset>2303145</wp:posOffset>
                </wp:positionV>
                <wp:extent cx="4444671" cy="3866865"/>
                <wp:effectExtent l="0" t="0" r="0" b="635"/>
                <wp:wrapNone/>
                <wp:docPr id="1026" name="Picture 2" descr="http://sdpride.info/wp-content/uploads/2012/05/marketing-strategy-plan-300x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pride.info/wp-content/uploads/2012/05/marketing-strategy-plan-300x2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671" cy="3866865"/>
                        </a:xfrm>
                        <a:prstGeom prst="rect">
                          <a:avLst/>
                        </a:prstGeom>
                        <a:noFill/>
                        <a:extLst/>
                      </pic:spPr>
                    </pic:pic>
                  </a:graphicData>
                </a:graphic>
                <wp14:sizeRelH relativeFrom="page">
                  <wp14:pctWidth>0</wp14:pctWidth>
                </wp14:sizeRelH>
                <wp14:sizeRelV relativeFrom="page">
                  <wp14:pctHeight>0</wp14:pctHeight>
                </wp14:sizeRelV>
              </wp:anchor>
            </w:drawing>
          </w:r>
          <w:r w:rsidR="00795EB8">
            <w:rPr>
              <w:noProof/>
              <w:lang w:val="en-GB" w:eastAsia="en-GB"/>
            </w:rPr>
            <mc:AlternateContent>
              <mc:Choice Requires="wps">
                <w:drawing>
                  <wp:anchor distT="0" distB="0" distL="114300" distR="114300" simplePos="0" relativeHeight="251665408" behindDoc="0" locked="0" layoutInCell="0" allowOverlap="1" wp14:anchorId="253F30D5" wp14:editId="04410F3C">
                    <wp:simplePos x="0" y="0"/>
                    <wp:positionH relativeFrom="page">
                      <wp:posOffset>605155</wp:posOffset>
                    </wp:positionH>
                    <wp:positionV relativeFrom="page">
                      <wp:posOffset>7338695</wp:posOffset>
                    </wp:positionV>
                    <wp:extent cx="6958965" cy="640080"/>
                    <wp:effectExtent l="0" t="0" r="13335" b="2413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965" cy="640080"/>
                            </a:xfrm>
                            <a:prstGeom prst="rect">
                              <a:avLst/>
                            </a:prstGeom>
                            <a:solidFill>
                              <a:srgbClr val="8BBC00"/>
                            </a:solidFill>
                            <a:ln w="12700">
                              <a:solidFill>
                                <a:sysClr val="window" lastClr="FFFFFF"/>
                              </a:solidFill>
                              <a:miter lim="800000"/>
                              <a:headEnd/>
                              <a:tailEnd/>
                            </a:ln>
                            <a:extLst/>
                          </wps:spPr>
                          <wps:txbx>
                            <w:txbxContent>
                              <w:p w:rsidR="00795EB8" w:rsidRDefault="008B0624" w:rsidP="004B0A24">
                                <w:pPr>
                                  <w:pStyle w:val="NoSpacing"/>
                                  <w:jc w:val="right"/>
                                  <w:rPr>
                                    <w:rFonts w:asciiTheme="majorHAnsi" w:eastAsiaTheme="majorEastAsia" w:hAnsiTheme="majorHAnsi" w:cstheme="majorBidi"/>
                                    <w:color w:val="FFFFFF" w:themeColor="background1"/>
                                    <w:sz w:val="72"/>
                                    <w:szCs w:val="72"/>
                                    <w:lang w:val="en-GB"/>
                                  </w:rPr>
                                </w:pPr>
                                <w:r>
                                  <w:rPr>
                                    <w:rFonts w:asciiTheme="majorHAnsi" w:eastAsiaTheme="majorEastAsia" w:hAnsiTheme="majorHAnsi" w:cstheme="majorBidi"/>
                                    <w:color w:val="FFFFFF" w:themeColor="background1"/>
                                    <w:sz w:val="72"/>
                                    <w:szCs w:val="72"/>
                                    <w:lang w:val="en-GB"/>
                                  </w:rPr>
                                  <w:t xml:space="preserve">Unit </w:t>
                                </w:r>
                                <w:r w:rsidR="00777293">
                                  <w:rPr>
                                    <w:rFonts w:asciiTheme="majorHAnsi" w:eastAsiaTheme="majorEastAsia" w:hAnsiTheme="majorHAnsi" w:cstheme="majorBidi"/>
                                    <w:color w:val="FFFFFF" w:themeColor="background1"/>
                                    <w:sz w:val="72"/>
                                    <w:szCs w:val="72"/>
                                    <w:lang w:val="en-GB"/>
                                  </w:rPr>
                                  <w:t>3</w:t>
                                </w:r>
                              </w:p>
                              <w:p w:rsidR="008B0624" w:rsidRPr="00B135B1" w:rsidRDefault="00777293" w:rsidP="004B0A24">
                                <w:pPr>
                                  <w:pStyle w:val="NoSpacing"/>
                                  <w:jc w:val="right"/>
                                  <w:rPr>
                                    <w:rFonts w:asciiTheme="majorHAnsi" w:eastAsiaTheme="majorEastAsia" w:hAnsiTheme="majorHAnsi" w:cstheme="majorBidi"/>
                                    <w:color w:val="FFFFFF" w:themeColor="background1"/>
                                    <w:sz w:val="72"/>
                                    <w:szCs w:val="72"/>
                                    <w:lang w:val="en-GB"/>
                                  </w:rPr>
                                </w:pPr>
                                <w:r>
                                  <w:rPr>
                                    <w:rFonts w:asciiTheme="majorHAnsi" w:eastAsiaTheme="majorEastAsia" w:hAnsiTheme="majorHAnsi" w:cstheme="majorBidi"/>
                                    <w:color w:val="FFFFFF" w:themeColor="background1"/>
                                    <w:sz w:val="72"/>
                                    <w:szCs w:val="72"/>
                                    <w:lang w:val="en-GB"/>
                                  </w:rPr>
                                  <w:t>Marketing</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6" style="position:absolute;margin-left:47.65pt;margin-top:577.85pt;width:547.95pt;height:50.4pt;z-index:25166540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" o:allowincell="f" fillcolor="#8bbc00" strokecolor="window" strokeweight="1pt">
                    <v:textbox style="mso-fit-shape-to-text:t" inset="14.4pt,,14.4pt">
                      <w:txbxContent>
                        <w:p w:rsidR="00795EB8" w:rsidRDefault="008B0624" w:rsidP="004B0A24">
                          <w:pPr>
                            <w:pStyle w:val="NoSpacing"/>
                            <w:jc w:val="right"/>
                            <w:rPr>
                              <w:rFonts w:asciiTheme="majorHAnsi" w:eastAsiaTheme="majorEastAsia" w:hAnsiTheme="majorHAnsi" w:cstheme="majorBidi"/>
                              <w:color w:val="FFFFFF" w:themeColor="background1"/>
                              <w:sz w:val="72"/>
                              <w:szCs w:val="72"/>
                              <w:lang w:val="en-GB"/>
                            </w:rPr>
                          </w:pPr>
                          <w:r>
                            <w:rPr>
                              <w:rFonts w:asciiTheme="majorHAnsi" w:eastAsiaTheme="majorEastAsia" w:hAnsiTheme="majorHAnsi" w:cstheme="majorBidi"/>
                              <w:color w:val="FFFFFF" w:themeColor="background1"/>
                              <w:sz w:val="72"/>
                              <w:szCs w:val="72"/>
                              <w:lang w:val="en-GB"/>
                            </w:rPr>
                            <w:t xml:space="preserve">Unit </w:t>
                          </w:r>
                          <w:r w:rsidR="00777293">
                            <w:rPr>
                              <w:rFonts w:asciiTheme="majorHAnsi" w:eastAsiaTheme="majorEastAsia" w:hAnsiTheme="majorHAnsi" w:cstheme="majorBidi"/>
                              <w:color w:val="FFFFFF" w:themeColor="background1"/>
                              <w:sz w:val="72"/>
                              <w:szCs w:val="72"/>
                              <w:lang w:val="en-GB"/>
                            </w:rPr>
                            <w:t>3</w:t>
                          </w:r>
                        </w:p>
                        <w:p w:rsidR="008B0624" w:rsidRPr="00B135B1" w:rsidRDefault="00777293" w:rsidP="004B0A24">
                          <w:pPr>
                            <w:pStyle w:val="NoSpacing"/>
                            <w:jc w:val="right"/>
                            <w:rPr>
                              <w:rFonts w:asciiTheme="majorHAnsi" w:eastAsiaTheme="majorEastAsia" w:hAnsiTheme="majorHAnsi" w:cstheme="majorBidi"/>
                              <w:color w:val="FFFFFF" w:themeColor="background1"/>
                              <w:sz w:val="72"/>
                              <w:szCs w:val="72"/>
                              <w:lang w:val="en-GB"/>
                            </w:rPr>
                          </w:pPr>
                          <w:r>
                            <w:rPr>
                              <w:rFonts w:asciiTheme="majorHAnsi" w:eastAsiaTheme="majorEastAsia" w:hAnsiTheme="majorHAnsi" w:cstheme="majorBidi"/>
                              <w:color w:val="FFFFFF" w:themeColor="background1"/>
                              <w:sz w:val="72"/>
                              <w:szCs w:val="72"/>
                              <w:lang w:val="en-GB"/>
                            </w:rPr>
                            <w:t>Marketing</w:t>
                          </w:r>
                        </w:p>
                      </w:txbxContent>
                    </v:textbox>
                    <w10:wrap anchorx="page" anchory="page"/>
                  </v:rect>
                </w:pict>
              </mc:Fallback>
            </mc:AlternateContent>
          </w:r>
          <w:r w:rsidR="00795EB8">
            <w:rPr>
              <w:noProof/>
              <w:lang w:val="en-GB" w:eastAsia="en-GB"/>
            </w:rPr>
            <mc:AlternateContent>
              <mc:Choice Requires="wps">
                <w:drawing>
                  <wp:anchor distT="0" distB="0" distL="114300" distR="114300" simplePos="0" relativeHeight="251661312" behindDoc="0" locked="0" layoutInCell="0" allowOverlap="1" wp14:anchorId="4EF21895" wp14:editId="38A5F747">
                    <wp:simplePos x="0" y="0"/>
                    <wp:positionH relativeFrom="page">
                      <wp:align>left</wp:align>
                    </wp:positionH>
                    <wp:positionV relativeFrom="page">
                      <wp:posOffset>2685225</wp:posOffset>
                    </wp:positionV>
                    <wp:extent cx="6995160" cy="640080"/>
                    <wp:effectExtent l="0" t="0" r="1587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8BBC00"/>
                            </a:solidFill>
                            <a:ln w="12700">
                              <a:solidFill>
                                <a:schemeClr val="bg1"/>
                              </a:solidFill>
                              <a:miter lim="800000"/>
                              <a:headEnd/>
                              <a:tailEnd/>
                            </a:ln>
                            <a:extLst/>
                          </wps:spPr>
                          <wps:txbx>
                            <w:txbxContent>
                              <w:p w:rsidR="008B0624" w:rsidRDefault="00B135B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S</w:t>
                                </w:r>
                                <w:r w:rsidR="00975F5F">
                                  <w:rPr>
                                    <w:rFonts w:asciiTheme="majorHAnsi" w:eastAsiaTheme="majorEastAsia" w:hAnsiTheme="majorHAnsi" w:cstheme="majorBidi"/>
                                    <w:color w:val="FFFFFF" w:themeColor="background1"/>
                                    <w:sz w:val="72"/>
                                    <w:szCs w:val="72"/>
                                    <w:lang w:val="en-GB"/>
                                  </w:rPr>
                                  <w:t>2</w:t>
                                </w:r>
                                <w:r w:rsidR="008B0624">
                                  <w:rPr>
                                    <w:rFonts w:asciiTheme="majorHAnsi" w:eastAsiaTheme="majorEastAsia" w:hAnsiTheme="majorHAnsi" w:cstheme="majorBidi"/>
                                    <w:color w:val="FFFFFF" w:themeColor="background1"/>
                                    <w:sz w:val="72"/>
                                    <w:szCs w:val="72"/>
                                    <w:lang w:val="en-GB"/>
                                  </w:rPr>
                                  <w:t xml:space="preserve"> Business Enterprise &amp; ICT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_x0000_s1027" style="position:absolute;margin-left:0;margin-top:211.4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" o:allowincell="f" fillcolor="#8bbc00" strokecolor="white [3212]" strokeweight="1pt">
                    <v:textbox style="mso-fit-shape-to-text:t" inset="14.4pt,,14.4pt">
                      <w:txbxContent>
                        <w:p w:rsidR="008B0624" w:rsidRDefault="00B135B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S</w:t>
                          </w:r>
                          <w:r w:rsidR="00975F5F">
                            <w:rPr>
                              <w:rFonts w:asciiTheme="majorHAnsi" w:eastAsiaTheme="majorEastAsia" w:hAnsiTheme="majorHAnsi" w:cstheme="majorBidi"/>
                              <w:color w:val="FFFFFF" w:themeColor="background1"/>
                              <w:sz w:val="72"/>
                              <w:szCs w:val="72"/>
                              <w:lang w:val="en-GB"/>
                            </w:rPr>
                            <w:t>2</w:t>
                          </w:r>
                          <w:r w:rsidR="008B0624">
                            <w:rPr>
                              <w:rFonts w:asciiTheme="majorHAnsi" w:eastAsiaTheme="majorEastAsia" w:hAnsiTheme="majorHAnsi" w:cstheme="majorBidi"/>
                              <w:color w:val="FFFFFF" w:themeColor="background1"/>
                              <w:sz w:val="72"/>
                              <w:szCs w:val="72"/>
                              <w:lang w:val="en-GB"/>
                            </w:rPr>
                            <w:t xml:space="preserve"> Business Enterprise &amp; ICT</w:t>
                          </w:r>
                        </w:p>
                      </w:txbxContent>
                    </v:textbox>
                    <w10:wrap anchorx="page" anchory="page"/>
                  </v:rect>
                </w:pict>
              </mc:Fallback>
            </mc:AlternateContent>
          </w:r>
        </w:p>
      </w:sdtContent>
    </w:sdt>
    <w:p w:rsidR="00795EB8" w:rsidRDefault="00795EB8" w:rsidP="00795EB8"/>
    <w:p w:rsidR="000C3D11" w:rsidRPr="00795EB8" w:rsidRDefault="000C3D11" w:rsidP="00795EB8">
      <w:pPr>
        <w:pStyle w:val="Heading1SK"/>
      </w:pPr>
      <w:r w:rsidRPr="00795EB8">
        <w:t>Introduction to Unit</w:t>
      </w:r>
    </w:p>
    <w:p w:rsidR="000C3D11" w:rsidRDefault="000C3D11" w:rsidP="00795EB8"/>
    <w:p w:rsidR="000C3D11" w:rsidRDefault="000C3D11" w:rsidP="00795EB8">
      <w:r>
        <w:t xml:space="preserve">The main focus of this unit is </w:t>
      </w:r>
      <w:r w:rsidR="00795EB8">
        <w:t xml:space="preserve">to explore </w:t>
      </w:r>
      <w:r w:rsidR="006C595A">
        <w:t>how businesses meet the needs and wants of customers.</w:t>
      </w:r>
    </w:p>
    <w:p w:rsidR="000C3D11" w:rsidRDefault="000C3D11" w:rsidP="00795EB8"/>
    <w:p w:rsidR="000C3D11" w:rsidRDefault="000C3D11" w:rsidP="00795EB8">
      <w:r w:rsidRPr="00575EFE">
        <w:t>After working through this unit you will be able to</w:t>
      </w:r>
      <w:r>
        <w:t>:</w:t>
      </w:r>
    </w:p>
    <w:p w:rsidR="000C3D11" w:rsidRDefault="000C3D11" w:rsidP="00795EB8"/>
    <w:p w:rsidR="00831F5C" w:rsidRDefault="00831F5C" w:rsidP="00795EB8"/>
    <w:p w:rsidR="000C3D11" w:rsidRDefault="006C595A" w:rsidP="004F2054">
      <w:pPr>
        <w:pStyle w:val="ListParagraph"/>
        <w:numPr>
          <w:ilvl w:val="0"/>
          <w:numId w:val="1"/>
        </w:numPr>
        <w:spacing w:line="480" w:lineRule="auto"/>
      </w:pPr>
      <w:r>
        <w:t xml:space="preserve">Explain the term </w:t>
      </w:r>
      <w:r w:rsidRPr="00BB7DE9">
        <w:rPr>
          <w:b/>
        </w:rPr>
        <w:t>marketing</w:t>
      </w:r>
    </w:p>
    <w:p w:rsidR="0045056C" w:rsidRDefault="006C595A" w:rsidP="004F2054">
      <w:pPr>
        <w:pStyle w:val="ListParagraph"/>
        <w:numPr>
          <w:ilvl w:val="0"/>
          <w:numId w:val="1"/>
        </w:numPr>
        <w:spacing w:line="480" w:lineRule="auto"/>
      </w:pPr>
      <w:r>
        <w:t xml:space="preserve">Understand why </w:t>
      </w:r>
      <w:r w:rsidRPr="00BB7DE9">
        <w:rPr>
          <w:b/>
        </w:rPr>
        <w:t>marketing is important</w:t>
      </w:r>
      <w:r>
        <w:t xml:space="preserve"> </w:t>
      </w:r>
    </w:p>
    <w:p w:rsidR="006C595A" w:rsidRDefault="006C595A" w:rsidP="004F2054">
      <w:pPr>
        <w:pStyle w:val="ListParagraph"/>
        <w:numPr>
          <w:ilvl w:val="0"/>
          <w:numId w:val="1"/>
        </w:numPr>
        <w:spacing w:line="480" w:lineRule="auto"/>
      </w:pPr>
      <w:r>
        <w:t xml:space="preserve">Know what is meant by </w:t>
      </w:r>
      <w:r w:rsidRPr="00BB7DE9">
        <w:rPr>
          <w:b/>
        </w:rPr>
        <w:t>Market Segmentation</w:t>
      </w:r>
      <w:r>
        <w:t xml:space="preserve"> and give examples</w:t>
      </w:r>
    </w:p>
    <w:p w:rsidR="006C595A" w:rsidRDefault="00C0728D" w:rsidP="004F2054">
      <w:pPr>
        <w:pStyle w:val="ListParagraph"/>
        <w:numPr>
          <w:ilvl w:val="0"/>
          <w:numId w:val="1"/>
        </w:numPr>
        <w:spacing w:line="480" w:lineRule="auto"/>
      </w:pPr>
      <w:r>
        <w:t>Examine</w:t>
      </w:r>
      <w:r w:rsidR="006C595A">
        <w:t xml:space="preserve"> the main elements of the </w:t>
      </w:r>
      <w:r w:rsidR="006C595A" w:rsidRPr="00BB7DE9">
        <w:rPr>
          <w:b/>
        </w:rPr>
        <w:t>Marketing Mix (4 P’s)</w:t>
      </w:r>
    </w:p>
    <w:p w:rsidR="006C595A" w:rsidRPr="00BB7DE9" w:rsidRDefault="006C595A" w:rsidP="004F2054">
      <w:pPr>
        <w:pStyle w:val="ListParagraph"/>
        <w:numPr>
          <w:ilvl w:val="0"/>
          <w:numId w:val="1"/>
        </w:numPr>
        <w:spacing w:line="480" w:lineRule="auto"/>
        <w:rPr>
          <w:b/>
        </w:rPr>
      </w:pPr>
      <w:r>
        <w:t xml:space="preserve">Investigate different well-known </w:t>
      </w:r>
      <w:r w:rsidRPr="00BB7DE9">
        <w:rPr>
          <w:b/>
        </w:rPr>
        <w:t>brand names</w:t>
      </w:r>
    </w:p>
    <w:p w:rsidR="006C595A" w:rsidRDefault="006C595A" w:rsidP="004F2054">
      <w:pPr>
        <w:pStyle w:val="ListParagraph"/>
        <w:numPr>
          <w:ilvl w:val="0"/>
          <w:numId w:val="1"/>
        </w:numPr>
        <w:spacing w:line="480" w:lineRule="auto"/>
      </w:pPr>
      <w:r>
        <w:t xml:space="preserve">Distinguish </w:t>
      </w:r>
      <w:r w:rsidR="006958D0">
        <w:t xml:space="preserve">between </w:t>
      </w:r>
      <w:r>
        <w:t xml:space="preserve">different methods of </w:t>
      </w:r>
      <w:r w:rsidRPr="00BB7DE9">
        <w:rPr>
          <w:b/>
        </w:rPr>
        <w:t xml:space="preserve">promotion </w:t>
      </w:r>
    </w:p>
    <w:p w:rsidR="009C465E" w:rsidRDefault="00975F5F">
      <w:pPr>
        <w:jc w:val="left"/>
      </w:pPr>
      <w:r>
        <w:rPr>
          <w:noProof/>
          <w:color w:val="0000FF"/>
          <w:lang w:eastAsia="en-GB"/>
        </w:rPr>
        <w:drawing>
          <wp:anchor distT="0" distB="0" distL="114300" distR="114300" simplePos="0" relativeHeight="251699200" behindDoc="0" locked="0" layoutInCell="1" allowOverlap="1" wp14:anchorId="046D3A5B" wp14:editId="6D646DED">
            <wp:simplePos x="0" y="0"/>
            <wp:positionH relativeFrom="column">
              <wp:posOffset>1356360</wp:posOffset>
            </wp:positionH>
            <wp:positionV relativeFrom="paragraph">
              <wp:posOffset>77470</wp:posOffset>
            </wp:positionV>
            <wp:extent cx="3248025" cy="2684780"/>
            <wp:effectExtent l="0" t="0" r="9525" b="1270"/>
            <wp:wrapNone/>
            <wp:docPr id="306" name="Picture 306" descr="https://crowdfunduk.files.wordpress.com/2012/04/marketing.jpg?w=300&amp;h=24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owdfunduk.files.wordpress.com/2012/04/marketing.jpg?w=300&amp;h=24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268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65E">
        <w:br w:type="page"/>
      </w:r>
    </w:p>
    <w:p w:rsidR="009C465E" w:rsidRDefault="009C465E" w:rsidP="009C465E"/>
    <w:p w:rsidR="00AD482B" w:rsidRDefault="00AD482B" w:rsidP="00AD482B">
      <w:pPr>
        <w:pStyle w:val="Heading1SK"/>
      </w:pPr>
      <w:r>
        <w:t>WHAT IS MARKETING?</w:t>
      </w:r>
    </w:p>
    <w:p w:rsidR="00AD482B" w:rsidRDefault="00762E44" w:rsidP="009C465E">
      <w:r w:rsidRPr="00762E44">
        <w:rPr>
          <w:noProof/>
          <w:u w:val="single"/>
          <w:lang w:eastAsia="en-GB"/>
        </w:rPr>
        <mc:AlternateContent>
          <mc:Choice Requires="wps">
            <w:drawing>
              <wp:anchor distT="0" distB="0" distL="114300" distR="114300" simplePos="0" relativeHeight="251671552" behindDoc="0" locked="0" layoutInCell="1" allowOverlap="1" wp14:anchorId="4B57A382" wp14:editId="7C289414">
                <wp:simplePos x="0" y="0"/>
                <wp:positionH relativeFrom="column">
                  <wp:posOffset>-91440</wp:posOffset>
                </wp:positionH>
                <wp:positionV relativeFrom="paragraph">
                  <wp:posOffset>196850</wp:posOffset>
                </wp:positionV>
                <wp:extent cx="6172200" cy="1314450"/>
                <wp:effectExtent l="76200" t="38100" r="95250" b="114300"/>
                <wp:wrapNone/>
                <wp:docPr id="4" name="Rounded Rectangle 3"/>
                <wp:cNvGraphicFramePr/>
                <a:graphic xmlns:a="http://schemas.openxmlformats.org/drawingml/2006/main">
                  <a:graphicData uri="http://schemas.microsoft.com/office/word/2010/wordprocessingShape">
                    <wps:wsp>
                      <wps:cNvSpPr/>
                      <wps:spPr>
                        <a:xfrm>
                          <a:off x="0" y="0"/>
                          <a:ext cx="6172200" cy="13144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762E44" w:rsidRDefault="00762E44" w:rsidP="00762E44">
                            <w:pPr>
                              <w:pStyle w:val="Heading2SK"/>
                            </w:pPr>
                            <w:r>
                              <w:t xml:space="preserve">Marketing is the process of developing, promoting and distributing products to satisfy customer needs.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7.2pt;margin-top:15.5pt;width:486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" fillcolor="#254163 [1636]" stroked="f">
                <v:fill color2="#4477b6 [3012]" rotate="t" angle="180" colors="0 #2c5d98;52429f #3c7bc7;1 #3a7ccb" focus="100%" type="gradient">
                  <o:fill v:ext="view" type="gradientUnscaled"/>
                </v:fill>
                <v:shadow on="t" color="black" opacity="22937f" origin=",.5" offset="0,.63889mm"/>
                <v:textbox>
                  <w:txbxContent>
                    <w:p w:rsidR="00762E44" w:rsidRDefault="00762E44" w:rsidP="00762E44">
                      <w:pPr>
                        <w:pStyle w:val="Heading2SK"/>
                      </w:pPr>
                      <w:r>
                        <w:t xml:space="preserve">Marketing is the process of developing, promoting and distributing products to satisfy customer needs. </w:t>
                      </w:r>
                    </w:p>
                  </w:txbxContent>
                </v:textbox>
              </v:roundrect>
            </w:pict>
          </mc:Fallback>
        </mc:AlternateContent>
      </w:r>
    </w:p>
    <w:p w:rsidR="00762E44" w:rsidRDefault="00762E44" w:rsidP="00AD482B">
      <w:pPr>
        <w:rPr>
          <w:u w:val="single"/>
        </w:rPr>
      </w:pPr>
    </w:p>
    <w:p w:rsidR="00762E44" w:rsidRDefault="00762E44" w:rsidP="00AD482B">
      <w:pPr>
        <w:rPr>
          <w:u w:val="single"/>
        </w:rPr>
      </w:pPr>
    </w:p>
    <w:p w:rsidR="00762E44" w:rsidRDefault="00762E44" w:rsidP="00AD482B">
      <w:pPr>
        <w:rPr>
          <w:u w:val="single"/>
        </w:rPr>
      </w:pPr>
    </w:p>
    <w:p w:rsidR="00762E44" w:rsidRDefault="00762E44" w:rsidP="00AD482B">
      <w:pPr>
        <w:rPr>
          <w:u w:val="single"/>
        </w:rPr>
      </w:pPr>
    </w:p>
    <w:p w:rsidR="00762E44" w:rsidRDefault="00762E44" w:rsidP="00AD482B">
      <w:pPr>
        <w:rPr>
          <w:u w:val="single"/>
        </w:rPr>
      </w:pPr>
    </w:p>
    <w:p w:rsidR="00762E44" w:rsidRDefault="00762E44" w:rsidP="00AD482B">
      <w:pPr>
        <w:rPr>
          <w:u w:val="single"/>
        </w:rPr>
      </w:pPr>
      <w:r>
        <w:t>By satisfying customers’ needs, a business is more likely to receive repeat purchases. It is therefore in the interest of the business to research the specific needs of customers and supply products customers want.</w:t>
      </w:r>
    </w:p>
    <w:p w:rsidR="00762E44" w:rsidRDefault="00762E44" w:rsidP="00AD482B">
      <w:pPr>
        <w:rPr>
          <w:u w:val="single"/>
        </w:rPr>
      </w:pPr>
      <w:r w:rsidRPr="00B44C40">
        <w:rPr>
          <w:b/>
          <w:bCs/>
          <w:noProof/>
          <w:lang w:eastAsia="en-GB"/>
        </w:rPr>
        <w:drawing>
          <wp:anchor distT="0" distB="0" distL="114300" distR="114300" simplePos="0" relativeHeight="251667456" behindDoc="0" locked="0" layoutInCell="1" allowOverlap="1" wp14:anchorId="264AE200" wp14:editId="21CCD951">
            <wp:simplePos x="0" y="0"/>
            <wp:positionH relativeFrom="column">
              <wp:posOffset>4368165</wp:posOffset>
            </wp:positionH>
            <wp:positionV relativeFrom="paragraph">
              <wp:posOffset>154305</wp:posOffset>
            </wp:positionV>
            <wp:extent cx="1715135" cy="2404745"/>
            <wp:effectExtent l="76200" t="76200" r="132715" b="128905"/>
            <wp:wrapNone/>
            <wp:docPr id="6146" name="Picture 2" descr="C:\Documents and Settings\sking73\Local Settings\Temporary Internet Files\Content.IE5\4DSQS3RE\MP900341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Documents and Settings\sking73\Local Settings\Temporary Internet Files\Content.IE5\4DSQS3RE\MP90034138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5135" cy="2404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AD482B" w:rsidRDefault="00AD482B" w:rsidP="00AD482B">
      <w:r w:rsidRPr="00AD482B">
        <w:rPr>
          <w:u w:val="single"/>
        </w:rPr>
        <w:t>Marketing is about making sure that</w:t>
      </w:r>
      <w:r w:rsidRPr="00AD482B">
        <w:t>:</w:t>
      </w:r>
    </w:p>
    <w:p w:rsidR="00AD482B" w:rsidRPr="00AD482B" w:rsidRDefault="00AD482B" w:rsidP="00113646">
      <w:pPr>
        <w:spacing w:line="276" w:lineRule="auto"/>
      </w:pPr>
    </w:p>
    <w:p w:rsidR="00077BE1" w:rsidRPr="00AD482B" w:rsidRDefault="00113646" w:rsidP="00113646">
      <w:pPr>
        <w:numPr>
          <w:ilvl w:val="0"/>
          <w:numId w:val="11"/>
        </w:numPr>
        <w:tabs>
          <w:tab w:val="num" w:pos="720"/>
        </w:tabs>
        <w:spacing w:line="276" w:lineRule="auto"/>
      </w:pPr>
      <w:r w:rsidRPr="00AD482B">
        <w:t xml:space="preserve">The right </w:t>
      </w:r>
      <w:r w:rsidRPr="00AD482B">
        <w:rPr>
          <w:b/>
          <w:bCs/>
        </w:rPr>
        <w:t>product,</w:t>
      </w:r>
    </w:p>
    <w:p w:rsidR="00077BE1" w:rsidRPr="00AD482B" w:rsidRDefault="00113646" w:rsidP="00113646">
      <w:pPr>
        <w:numPr>
          <w:ilvl w:val="0"/>
          <w:numId w:val="11"/>
        </w:numPr>
        <w:tabs>
          <w:tab w:val="num" w:pos="720"/>
        </w:tabs>
        <w:spacing w:line="276" w:lineRule="auto"/>
      </w:pPr>
      <w:r w:rsidRPr="00AD482B">
        <w:t xml:space="preserve">Is at the right </w:t>
      </w:r>
      <w:r w:rsidRPr="00AD482B">
        <w:rPr>
          <w:b/>
          <w:bCs/>
        </w:rPr>
        <w:t>place,</w:t>
      </w:r>
      <w:r w:rsidR="00B44C40" w:rsidRPr="00B44C40">
        <w:rPr>
          <w:noProof/>
          <w:lang w:eastAsia="en-GB"/>
        </w:rPr>
        <w:t xml:space="preserve"> </w:t>
      </w:r>
    </w:p>
    <w:p w:rsidR="00077BE1" w:rsidRPr="00AD482B" w:rsidRDefault="00113646" w:rsidP="00113646">
      <w:pPr>
        <w:numPr>
          <w:ilvl w:val="0"/>
          <w:numId w:val="11"/>
        </w:numPr>
        <w:tabs>
          <w:tab w:val="num" w:pos="720"/>
        </w:tabs>
        <w:spacing w:line="276" w:lineRule="auto"/>
      </w:pPr>
      <w:r w:rsidRPr="00AD482B">
        <w:t xml:space="preserve">At the right </w:t>
      </w:r>
      <w:r w:rsidRPr="00AD482B">
        <w:rPr>
          <w:b/>
          <w:bCs/>
        </w:rPr>
        <w:t>time,</w:t>
      </w:r>
    </w:p>
    <w:p w:rsidR="00077BE1" w:rsidRPr="00AD482B" w:rsidRDefault="00113646" w:rsidP="00113646">
      <w:pPr>
        <w:numPr>
          <w:ilvl w:val="0"/>
          <w:numId w:val="11"/>
        </w:numPr>
        <w:tabs>
          <w:tab w:val="num" w:pos="720"/>
        </w:tabs>
        <w:spacing w:line="276" w:lineRule="auto"/>
      </w:pPr>
      <w:r w:rsidRPr="00AD482B">
        <w:t xml:space="preserve">At the right </w:t>
      </w:r>
      <w:r w:rsidRPr="00AD482B">
        <w:rPr>
          <w:b/>
          <w:bCs/>
        </w:rPr>
        <w:t>price!</w:t>
      </w:r>
    </w:p>
    <w:p w:rsidR="00AD482B" w:rsidRDefault="00AD482B" w:rsidP="00AD482B">
      <w:pPr>
        <w:rPr>
          <w:u w:val="single"/>
        </w:rPr>
      </w:pPr>
    </w:p>
    <w:p w:rsidR="00AD482B" w:rsidRDefault="006C595A" w:rsidP="00AD482B">
      <w:r>
        <w:rPr>
          <w:u w:val="single"/>
        </w:rPr>
        <w:t>Marketing is important to business as it</w:t>
      </w:r>
      <w:r w:rsidR="00AD482B" w:rsidRPr="00AD482B">
        <w:t>:</w:t>
      </w:r>
    </w:p>
    <w:p w:rsidR="00AD482B" w:rsidRPr="00AD482B" w:rsidRDefault="00AD482B" w:rsidP="00AD482B"/>
    <w:p w:rsidR="00077BE1" w:rsidRPr="00AD482B" w:rsidRDefault="00113646" w:rsidP="00113646">
      <w:pPr>
        <w:numPr>
          <w:ilvl w:val="0"/>
          <w:numId w:val="12"/>
        </w:numPr>
        <w:tabs>
          <w:tab w:val="clear" w:pos="360"/>
          <w:tab w:val="num" w:pos="720"/>
        </w:tabs>
        <w:spacing w:line="360" w:lineRule="auto"/>
      </w:pPr>
      <w:r w:rsidRPr="00AD482B">
        <w:t>Make</w:t>
      </w:r>
      <w:r w:rsidR="006C595A">
        <w:t>s</w:t>
      </w:r>
      <w:r w:rsidRPr="00AD482B">
        <w:t xml:space="preserve"> sure they </w:t>
      </w:r>
      <w:r w:rsidRPr="00AD482B">
        <w:rPr>
          <w:b/>
          <w:bCs/>
        </w:rPr>
        <w:t>provide products customers actually want</w:t>
      </w:r>
    </w:p>
    <w:p w:rsidR="00077BE1" w:rsidRPr="00AD482B" w:rsidRDefault="00113646" w:rsidP="00113646">
      <w:pPr>
        <w:numPr>
          <w:ilvl w:val="0"/>
          <w:numId w:val="12"/>
        </w:numPr>
        <w:tabs>
          <w:tab w:val="clear" w:pos="360"/>
          <w:tab w:val="num" w:pos="720"/>
        </w:tabs>
        <w:spacing w:line="360" w:lineRule="auto"/>
      </w:pPr>
      <w:r w:rsidRPr="00AD482B">
        <w:rPr>
          <w:b/>
          <w:bCs/>
        </w:rPr>
        <w:t>Make</w:t>
      </w:r>
      <w:r w:rsidR="006C595A">
        <w:rPr>
          <w:b/>
          <w:bCs/>
        </w:rPr>
        <w:t>s</w:t>
      </w:r>
      <w:r w:rsidRPr="00AD482B">
        <w:rPr>
          <w:b/>
          <w:bCs/>
        </w:rPr>
        <w:t xml:space="preserve"> customers aware </w:t>
      </w:r>
      <w:r w:rsidRPr="00AD482B">
        <w:t>of the products/services they sell</w:t>
      </w:r>
    </w:p>
    <w:p w:rsidR="00077BE1" w:rsidRPr="00AD482B" w:rsidRDefault="00113646" w:rsidP="00113646">
      <w:pPr>
        <w:numPr>
          <w:ilvl w:val="0"/>
          <w:numId w:val="12"/>
        </w:numPr>
        <w:tabs>
          <w:tab w:val="clear" w:pos="360"/>
          <w:tab w:val="num" w:pos="720"/>
        </w:tabs>
        <w:spacing w:line="360" w:lineRule="auto"/>
      </w:pPr>
      <w:r w:rsidRPr="00AD482B">
        <w:rPr>
          <w:b/>
          <w:bCs/>
        </w:rPr>
        <w:t>Persuade</w:t>
      </w:r>
      <w:r w:rsidR="006C595A">
        <w:rPr>
          <w:b/>
          <w:bCs/>
        </w:rPr>
        <w:t>s</w:t>
      </w:r>
      <w:r w:rsidRPr="00AD482B">
        <w:rPr>
          <w:b/>
          <w:bCs/>
        </w:rPr>
        <w:t xml:space="preserve"> customers </w:t>
      </w:r>
      <w:r w:rsidRPr="00AD482B">
        <w:t>to buy the products services they sell</w:t>
      </w:r>
    </w:p>
    <w:p w:rsidR="00077BE1" w:rsidRPr="00AD482B" w:rsidRDefault="00113646" w:rsidP="00113646">
      <w:pPr>
        <w:numPr>
          <w:ilvl w:val="0"/>
          <w:numId w:val="12"/>
        </w:numPr>
        <w:tabs>
          <w:tab w:val="clear" w:pos="360"/>
          <w:tab w:val="num" w:pos="720"/>
        </w:tabs>
        <w:spacing w:line="360" w:lineRule="auto"/>
      </w:pPr>
      <w:r w:rsidRPr="00AD482B">
        <w:rPr>
          <w:b/>
          <w:bCs/>
        </w:rPr>
        <w:t>Find</w:t>
      </w:r>
      <w:r w:rsidR="006C595A">
        <w:rPr>
          <w:b/>
          <w:bCs/>
        </w:rPr>
        <w:t>s</w:t>
      </w:r>
      <w:r w:rsidRPr="00AD482B">
        <w:rPr>
          <w:b/>
          <w:bCs/>
        </w:rPr>
        <w:t xml:space="preserve"> out </w:t>
      </w:r>
      <w:r w:rsidRPr="00AD482B">
        <w:t xml:space="preserve">what customers </w:t>
      </w:r>
      <w:r w:rsidRPr="00AD482B">
        <w:rPr>
          <w:b/>
          <w:bCs/>
        </w:rPr>
        <w:t>want now</w:t>
      </w:r>
    </w:p>
    <w:p w:rsidR="00077BE1" w:rsidRPr="00AD482B" w:rsidRDefault="00113646" w:rsidP="00113646">
      <w:pPr>
        <w:numPr>
          <w:ilvl w:val="0"/>
          <w:numId w:val="12"/>
        </w:numPr>
        <w:tabs>
          <w:tab w:val="clear" w:pos="360"/>
          <w:tab w:val="num" w:pos="720"/>
        </w:tabs>
        <w:spacing w:line="360" w:lineRule="auto"/>
      </w:pPr>
      <w:r w:rsidRPr="00AD482B">
        <w:rPr>
          <w:b/>
          <w:bCs/>
        </w:rPr>
        <w:t>Predict</w:t>
      </w:r>
      <w:r w:rsidR="006C595A">
        <w:rPr>
          <w:b/>
          <w:bCs/>
        </w:rPr>
        <w:t>s</w:t>
      </w:r>
      <w:r w:rsidRPr="00AD482B">
        <w:t xml:space="preserve"> what customers </w:t>
      </w:r>
      <w:r w:rsidRPr="00AD482B">
        <w:rPr>
          <w:b/>
          <w:bCs/>
        </w:rPr>
        <w:t>might want in the future</w:t>
      </w:r>
    </w:p>
    <w:p w:rsidR="00625044" w:rsidRDefault="00625044">
      <w:pPr>
        <w:jc w:val="left"/>
      </w:pPr>
      <w:r>
        <w:br w:type="page"/>
      </w:r>
    </w:p>
    <w:p w:rsidR="00762E44" w:rsidRDefault="00762E44">
      <w:pPr>
        <w:jc w:val="left"/>
      </w:pPr>
    </w:p>
    <w:p w:rsidR="00762E44" w:rsidRDefault="00762E44" w:rsidP="00762E44">
      <w:pPr>
        <w:pStyle w:val="Heading1SK"/>
      </w:pPr>
      <w:r>
        <w:t>WHAT IS MARKETING SEGMENTATION?</w:t>
      </w:r>
    </w:p>
    <w:p w:rsidR="00762E44" w:rsidRDefault="00762E44" w:rsidP="00762E44"/>
    <w:p w:rsidR="00762E44" w:rsidRDefault="00762E44" w:rsidP="00762E44">
      <w:r>
        <w:t>To target markets appropriately, business must split the market up into segments. No individual will have exactly the same need as another, but those who have similar wants and needs can be grouped together.</w:t>
      </w:r>
    </w:p>
    <w:p w:rsidR="00762E44" w:rsidRDefault="00762E44" w:rsidP="00762E44"/>
    <w:p w:rsidR="00762E44" w:rsidRDefault="00762E44" w:rsidP="00762E44">
      <w:r>
        <w:t>These different groups can be researched to identify what products or services are most appropriate. The market can be split into many different segments:</w:t>
      </w:r>
    </w:p>
    <w:p w:rsidR="00762E44" w:rsidRDefault="00113646" w:rsidP="00762E44">
      <w:r>
        <w:rPr>
          <w:rFonts w:ascii="Arial" w:hAnsi="Arial" w:cs="Arial"/>
          <w:noProof/>
          <w:color w:val="337FDA"/>
          <w:sz w:val="21"/>
          <w:szCs w:val="21"/>
          <w:lang w:eastAsia="en-GB"/>
        </w:rPr>
        <w:drawing>
          <wp:anchor distT="0" distB="0" distL="114300" distR="114300" simplePos="0" relativeHeight="251700224" behindDoc="0" locked="0" layoutInCell="1" allowOverlap="1" wp14:anchorId="79F8F636" wp14:editId="5F0A603D">
            <wp:simplePos x="0" y="0"/>
            <wp:positionH relativeFrom="column">
              <wp:posOffset>2794000</wp:posOffset>
            </wp:positionH>
            <wp:positionV relativeFrom="paragraph">
              <wp:posOffset>123190</wp:posOffset>
            </wp:positionV>
            <wp:extent cx="1495425" cy="1495425"/>
            <wp:effectExtent l="0" t="0" r="9525" b="9525"/>
            <wp:wrapNone/>
            <wp:docPr id="308" name="Picture 308" descr="ReachingTargetMarket 150x150 Exact Target Market For Increased Sales and Conver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ingTargetMarket 150x150 Exact Target Market For Increased Sales and Conver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E44" w:rsidRPr="00AD482B" w:rsidRDefault="00762E44" w:rsidP="00762E44">
      <w:pPr>
        <w:numPr>
          <w:ilvl w:val="0"/>
          <w:numId w:val="11"/>
        </w:numPr>
        <w:tabs>
          <w:tab w:val="num" w:pos="720"/>
        </w:tabs>
      </w:pPr>
      <w:r>
        <w:t>Age</w:t>
      </w:r>
    </w:p>
    <w:p w:rsidR="00762E44" w:rsidRDefault="00762E44" w:rsidP="00762E44">
      <w:pPr>
        <w:numPr>
          <w:ilvl w:val="0"/>
          <w:numId w:val="11"/>
        </w:numPr>
        <w:tabs>
          <w:tab w:val="num" w:pos="720"/>
        </w:tabs>
      </w:pPr>
      <w:r>
        <w:t>Gender</w:t>
      </w:r>
    </w:p>
    <w:p w:rsidR="00762E44" w:rsidRDefault="00762E44" w:rsidP="00762E44">
      <w:pPr>
        <w:numPr>
          <w:ilvl w:val="0"/>
          <w:numId w:val="11"/>
        </w:numPr>
        <w:tabs>
          <w:tab w:val="num" w:pos="720"/>
        </w:tabs>
      </w:pPr>
      <w:r>
        <w:t>Income</w:t>
      </w:r>
    </w:p>
    <w:p w:rsidR="00762E44" w:rsidRDefault="00762E44" w:rsidP="00762E44">
      <w:pPr>
        <w:numPr>
          <w:ilvl w:val="0"/>
          <w:numId w:val="11"/>
        </w:numPr>
        <w:tabs>
          <w:tab w:val="num" w:pos="720"/>
        </w:tabs>
      </w:pPr>
      <w:r>
        <w:t>Geographical Location</w:t>
      </w:r>
      <w:r w:rsidR="00113646" w:rsidRPr="00113646">
        <w:rPr>
          <w:rFonts w:ascii="Arial" w:hAnsi="Arial" w:cs="Arial"/>
          <w:noProof/>
          <w:color w:val="337FDA"/>
          <w:sz w:val="21"/>
          <w:szCs w:val="21"/>
          <w:lang w:eastAsia="en-GB"/>
        </w:rPr>
        <w:t xml:space="preserve"> </w:t>
      </w:r>
    </w:p>
    <w:p w:rsidR="00762E44" w:rsidRDefault="00762E44" w:rsidP="00762E44">
      <w:pPr>
        <w:numPr>
          <w:ilvl w:val="0"/>
          <w:numId w:val="11"/>
        </w:numPr>
        <w:tabs>
          <w:tab w:val="num" w:pos="720"/>
        </w:tabs>
      </w:pPr>
      <w:r>
        <w:t>Religion</w:t>
      </w:r>
    </w:p>
    <w:p w:rsidR="00762E44" w:rsidRDefault="00762E44" w:rsidP="00762E44">
      <w:pPr>
        <w:ind w:left="360"/>
      </w:pPr>
    </w:p>
    <w:p w:rsidR="00762E44" w:rsidRPr="00AD482B" w:rsidRDefault="009959B7" w:rsidP="00762E44">
      <w:r>
        <w:t>Once the different market segments have been identified, a marketing strategy (or Marketing Mix) will be created by the business.</w:t>
      </w:r>
    </w:p>
    <w:p w:rsidR="00762E44" w:rsidRPr="00625044" w:rsidRDefault="00C52F18" w:rsidP="00762E44">
      <w:r>
        <w:rPr>
          <w:noProof/>
          <w:lang w:eastAsia="en-GB"/>
        </w:rPr>
        <w:drawing>
          <wp:anchor distT="0" distB="0" distL="114300" distR="114300" simplePos="0" relativeHeight="251672576" behindDoc="0" locked="0" layoutInCell="1" allowOverlap="1" wp14:anchorId="5EC9441E" wp14:editId="6A47102F">
            <wp:simplePos x="0" y="0"/>
            <wp:positionH relativeFrom="column">
              <wp:posOffset>1518920</wp:posOffset>
            </wp:positionH>
            <wp:positionV relativeFrom="paragraph">
              <wp:posOffset>231140</wp:posOffset>
            </wp:positionV>
            <wp:extent cx="3361055" cy="2667000"/>
            <wp:effectExtent l="0" t="0" r="0" b="0"/>
            <wp:wrapNone/>
            <wp:docPr id="10" name="Picture 10" descr="pane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l resear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105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E44" w:rsidRPr="00B44C40" w:rsidRDefault="00762E44" w:rsidP="009959B7">
      <w:pPr>
        <w:tabs>
          <w:tab w:val="num" w:pos="720"/>
        </w:tabs>
      </w:pPr>
    </w:p>
    <w:p w:rsidR="00762E44" w:rsidRDefault="00762E44">
      <w:pPr>
        <w:jc w:val="left"/>
      </w:pPr>
      <w:r>
        <w:br w:type="page"/>
      </w:r>
    </w:p>
    <w:p w:rsidR="00625044" w:rsidRDefault="00625044" w:rsidP="00625044"/>
    <w:p w:rsidR="00625044" w:rsidRDefault="00625044" w:rsidP="00625044">
      <w:pPr>
        <w:pStyle w:val="Heading1SK"/>
      </w:pPr>
      <w:r>
        <w:t>WHAT IS THE MARKETING MIX?</w:t>
      </w:r>
    </w:p>
    <w:p w:rsidR="00625044" w:rsidRDefault="00625044" w:rsidP="00625044"/>
    <w:p w:rsidR="00465024" w:rsidRDefault="00465024" w:rsidP="00B44C40">
      <w:r>
        <w:t xml:space="preserve">The </w:t>
      </w:r>
      <w:r w:rsidRPr="00465024">
        <w:rPr>
          <w:b/>
        </w:rPr>
        <w:t>Marketing Mix</w:t>
      </w:r>
      <w:r>
        <w:t xml:space="preserve"> is the mix of the key elements of a marketing strategy.</w:t>
      </w:r>
    </w:p>
    <w:p w:rsidR="00465024" w:rsidRDefault="00465024" w:rsidP="00B44C40"/>
    <w:p w:rsidR="00077BE1" w:rsidRPr="00625044" w:rsidRDefault="00465024" w:rsidP="00B44C40">
      <w:r>
        <w:t xml:space="preserve">There are </w:t>
      </w:r>
      <w:r w:rsidRPr="00465024">
        <w:rPr>
          <w:b/>
        </w:rPr>
        <w:t>4 factors</w:t>
      </w:r>
      <w:r>
        <w:t xml:space="preserve"> a business must consider when creating its </w:t>
      </w:r>
      <w:r w:rsidR="00113646" w:rsidRPr="00625044">
        <w:rPr>
          <w:b/>
          <w:bCs/>
        </w:rPr>
        <w:t>Marketing Mix</w:t>
      </w:r>
      <w:r>
        <w:rPr>
          <w:b/>
          <w:bCs/>
        </w:rPr>
        <w:t xml:space="preserve">. </w:t>
      </w:r>
      <w:r>
        <w:rPr>
          <w:bCs/>
        </w:rPr>
        <w:t xml:space="preserve">These factors are known as </w:t>
      </w:r>
      <w:r w:rsidR="00113646" w:rsidRPr="00625044">
        <w:t xml:space="preserve">the </w:t>
      </w:r>
      <w:r w:rsidR="00113646" w:rsidRPr="00625044">
        <w:rPr>
          <w:b/>
          <w:bCs/>
        </w:rPr>
        <w:t>4 P’s</w:t>
      </w:r>
      <w:r>
        <w:rPr>
          <w:b/>
          <w:bCs/>
        </w:rPr>
        <w:t>.</w:t>
      </w:r>
    </w:p>
    <w:p w:rsidR="00B44C40" w:rsidRPr="00B44C40" w:rsidRDefault="00465024" w:rsidP="00996270">
      <w:pPr>
        <w:tabs>
          <w:tab w:val="num" w:pos="720"/>
        </w:tabs>
        <w:ind w:left="360"/>
      </w:pPr>
      <w:r>
        <w:rPr>
          <w:noProof/>
          <w:lang w:eastAsia="en-GB"/>
        </w:rPr>
        <w:drawing>
          <wp:anchor distT="0" distB="0" distL="114300" distR="114300" simplePos="0" relativeHeight="251668480" behindDoc="0" locked="0" layoutInCell="1" allowOverlap="1" wp14:anchorId="1022AF8A" wp14:editId="1DB4EBB2">
            <wp:simplePos x="0" y="0"/>
            <wp:positionH relativeFrom="column">
              <wp:posOffset>4787317</wp:posOffset>
            </wp:positionH>
            <wp:positionV relativeFrom="paragraph">
              <wp:posOffset>173355</wp:posOffset>
            </wp:positionV>
            <wp:extent cx="1409700" cy="1449812"/>
            <wp:effectExtent l="0" t="0" r="0"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144981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77BE1" w:rsidRPr="00625044" w:rsidRDefault="00113646" w:rsidP="00625044">
      <w:pPr>
        <w:numPr>
          <w:ilvl w:val="0"/>
          <w:numId w:val="13"/>
        </w:numPr>
        <w:tabs>
          <w:tab w:val="num" w:pos="720"/>
        </w:tabs>
      </w:pPr>
      <w:r w:rsidRPr="00625044">
        <w:rPr>
          <w:b/>
          <w:bCs/>
          <w:i/>
          <w:iCs/>
        </w:rPr>
        <w:t xml:space="preserve">PRICE </w:t>
      </w:r>
      <w:r w:rsidRPr="00625044">
        <w:t>– what price do you charge?</w:t>
      </w:r>
    </w:p>
    <w:p w:rsidR="00077BE1" w:rsidRPr="00625044" w:rsidRDefault="00113646" w:rsidP="00625044">
      <w:pPr>
        <w:numPr>
          <w:ilvl w:val="0"/>
          <w:numId w:val="13"/>
        </w:numPr>
        <w:tabs>
          <w:tab w:val="num" w:pos="720"/>
        </w:tabs>
      </w:pPr>
      <w:r w:rsidRPr="00625044">
        <w:rPr>
          <w:b/>
          <w:bCs/>
          <w:i/>
          <w:iCs/>
        </w:rPr>
        <w:t>PRODUCT</w:t>
      </w:r>
      <w:r w:rsidRPr="00625044">
        <w:t xml:space="preserve"> – what is your product/service?</w:t>
      </w:r>
      <w:r w:rsidR="00B44C40" w:rsidRPr="00B44C40">
        <w:rPr>
          <w:noProof/>
          <w:lang w:eastAsia="en-GB"/>
        </w:rPr>
        <w:t xml:space="preserve"> </w:t>
      </w:r>
    </w:p>
    <w:p w:rsidR="00077BE1" w:rsidRPr="00625044" w:rsidRDefault="00113646" w:rsidP="00625044">
      <w:pPr>
        <w:numPr>
          <w:ilvl w:val="0"/>
          <w:numId w:val="13"/>
        </w:numPr>
        <w:tabs>
          <w:tab w:val="num" w:pos="720"/>
        </w:tabs>
      </w:pPr>
      <w:r w:rsidRPr="00625044">
        <w:rPr>
          <w:b/>
          <w:bCs/>
          <w:i/>
          <w:iCs/>
        </w:rPr>
        <w:t xml:space="preserve">PROMOTION </w:t>
      </w:r>
      <w:r w:rsidRPr="00625044">
        <w:t>– special offers/advertising</w:t>
      </w:r>
    </w:p>
    <w:p w:rsidR="00077BE1" w:rsidRDefault="00113646" w:rsidP="00625044">
      <w:pPr>
        <w:numPr>
          <w:ilvl w:val="0"/>
          <w:numId w:val="13"/>
        </w:numPr>
        <w:tabs>
          <w:tab w:val="num" w:pos="720"/>
        </w:tabs>
      </w:pPr>
      <w:r w:rsidRPr="00625044">
        <w:rPr>
          <w:b/>
          <w:bCs/>
          <w:i/>
          <w:iCs/>
        </w:rPr>
        <w:t>PLACE</w:t>
      </w:r>
      <w:r w:rsidRPr="00625044">
        <w:t> - where can customers buy it from?</w:t>
      </w:r>
    </w:p>
    <w:p w:rsidR="00B44C40" w:rsidRDefault="00B44C40" w:rsidP="00465024"/>
    <w:p w:rsidR="00077BE1" w:rsidRPr="00625044" w:rsidRDefault="00113646" w:rsidP="00B44C40">
      <w:r w:rsidRPr="00625044">
        <w:rPr>
          <w:b/>
          <w:bCs/>
        </w:rPr>
        <w:t xml:space="preserve">Businesses carefully plan the Marketing Mix </w:t>
      </w:r>
      <w:r w:rsidRPr="00625044">
        <w:t>– or come up with a plan or “</w:t>
      </w:r>
      <w:r w:rsidRPr="00625044">
        <w:rPr>
          <w:b/>
          <w:bCs/>
        </w:rPr>
        <w:t>strategy</w:t>
      </w:r>
      <w:r w:rsidRPr="00625044">
        <w:t>” to sell as many products/services as possible</w:t>
      </w:r>
      <w:r w:rsidR="00996270">
        <w:t>.</w:t>
      </w:r>
    </w:p>
    <w:p w:rsidR="00996270" w:rsidRDefault="00465024" w:rsidP="009C465E">
      <w:r>
        <w:rPr>
          <w:noProof/>
          <w:lang w:eastAsia="en-GB"/>
        </w:rPr>
        <w:drawing>
          <wp:anchor distT="0" distB="0" distL="114300" distR="114300" simplePos="0" relativeHeight="251669504" behindDoc="0" locked="0" layoutInCell="1" allowOverlap="1" wp14:anchorId="6D53DE22" wp14:editId="457DB124">
            <wp:simplePos x="0" y="0"/>
            <wp:positionH relativeFrom="column">
              <wp:posOffset>670560</wp:posOffset>
            </wp:positionH>
            <wp:positionV relativeFrom="paragraph">
              <wp:posOffset>167005</wp:posOffset>
            </wp:positionV>
            <wp:extent cx="4657725" cy="1932797"/>
            <wp:effectExtent l="0" t="0" r="0" b="0"/>
            <wp:wrapNone/>
            <wp:docPr id="4098" name="Picture 2" descr="The four elements of the Marketing Mix are illustrated in this diargram: product, price, place and promo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The four elements of the Marketing Mix are illustrated in this diargram: product, price, place and promotion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725" cy="1932797"/>
                    </a:xfrm>
                    <a:prstGeom prst="rect">
                      <a:avLst/>
                    </a:prstGeom>
                    <a:noFill/>
                    <a:extLst/>
                  </pic:spPr>
                </pic:pic>
              </a:graphicData>
            </a:graphic>
            <wp14:sizeRelH relativeFrom="page">
              <wp14:pctWidth>0</wp14:pctWidth>
            </wp14:sizeRelH>
            <wp14:sizeRelV relativeFrom="page">
              <wp14:pctHeight>0</wp14:pctHeight>
            </wp14:sizeRelV>
          </wp:anchor>
        </w:drawing>
      </w:r>
    </w:p>
    <w:p w:rsidR="00996270" w:rsidRDefault="00996270" w:rsidP="009C465E"/>
    <w:p w:rsidR="00996270" w:rsidRDefault="00996270" w:rsidP="009C465E"/>
    <w:p w:rsidR="00996270" w:rsidRDefault="00996270" w:rsidP="009C465E"/>
    <w:p w:rsidR="00996270" w:rsidRDefault="00996270" w:rsidP="009C465E"/>
    <w:p w:rsidR="00996270" w:rsidRDefault="00996270" w:rsidP="009C465E"/>
    <w:p w:rsidR="00996270" w:rsidRDefault="00996270" w:rsidP="009C465E"/>
    <w:p w:rsidR="00625044" w:rsidRDefault="00625044" w:rsidP="009C465E"/>
    <w:p w:rsidR="00C17621" w:rsidRPr="00113485" w:rsidRDefault="00C17621">
      <w:pPr>
        <w:jc w:val="left"/>
        <w:rPr>
          <w:u w:val="single"/>
        </w:rPr>
      </w:pPr>
      <w:r w:rsidRPr="00113485">
        <w:rPr>
          <w:u w:val="single"/>
        </w:rPr>
        <w:t>Task 1</w:t>
      </w:r>
    </w:p>
    <w:p w:rsidR="00C17621" w:rsidRDefault="0056423A">
      <w:pPr>
        <w:jc w:val="left"/>
      </w:pPr>
      <w:r>
        <w:rPr>
          <w:rFonts w:ascii="Comic Sans MS" w:hAnsi="Comic Sans MS" w:cs="Arial"/>
          <w:noProof/>
          <w:color w:val="0000FF"/>
          <w:lang w:eastAsia="en-GB"/>
        </w:rPr>
        <w:drawing>
          <wp:anchor distT="0" distB="0" distL="114300" distR="114300" simplePos="0" relativeHeight="251679744" behindDoc="0" locked="0" layoutInCell="1" allowOverlap="1" wp14:anchorId="6F3F6041" wp14:editId="6D5CA382">
            <wp:simplePos x="0" y="0"/>
            <wp:positionH relativeFrom="column">
              <wp:posOffset>5061585</wp:posOffset>
            </wp:positionH>
            <wp:positionV relativeFrom="paragraph">
              <wp:posOffset>8255</wp:posOffset>
            </wp:positionV>
            <wp:extent cx="685800" cy="675640"/>
            <wp:effectExtent l="171450" t="171450" r="381000" b="3530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0EE01.tmp"/>
                    <pic:cNvPicPr/>
                  </pic:nvPicPr>
                  <pic:blipFill>
                    <a:blip r:embed="rId22">
                      <a:extLst>
                        <a:ext uri="{28A0092B-C50C-407E-A947-70E740481C1C}">
                          <a14:useLocalDpi xmlns:a14="http://schemas.microsoft.com/office/drawing/2010/main" val="0"/>
                        </a:ext>
                      </a:extLst>
                    </a:blip>
                    <a:stretch>
                      <a:fillRect/>
                    </a:stretch>
                  </pic:blipFill>
                  <pic:spPr>
                    <a:xfrm>
                      <a:off x="0" y="0"/>
                      <a:ext cx="685800" cy="675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500C2" w:rsidRPr="00C500C2" w:rsidRDefault="00C500C2" w:rsidP="0056423A">
      <w:pPr>
        <w:numPr>
          <w:ilvl w:val="0"/>
          <w:numId w:val="13"/>
        </w:numPr>
        <w:tabs>
          <w:tab w:val="num" w:pos="720"/>
        </w:tabs>
      </w:pPr>
      <w:r>
        <w:t xml:space="preserve">Copy the </w:t>
      </w:r>
      <w:r w:rsidRPr="00C500C2">
        <w:rPr>
          <w:b/>
        </w:rPr>
        <w:t>Unit 3 – Marketing folder</w:t>
      </w:r>
      <w:r>
        <w:t xml:space="preserve"> to your library</w:t>
      </w:r>
    </w:p>
    <w:p w:rsidR="0056423A" w:rsidRDefault="00C500C2" w:rsidP="0056423A">
      <w:pPr>
        <w:numPr>
          <w:ilvl w:val="0"/>
          <w:numId w:val="13"/>
        </w:numPr>
        <w:tabs>
          <w:tab w:val="num" w:pos="720"/>
        </w:tabs>
      </w:pPr>
      <w:r>
        <w:rPr>
          <w:noProof/>
          <w:lang w:eastAsia="en-GB"/>
        </w:rPr>
        <w:drawing>
          <wp:anchor distT="0" distB="0" distL="114300" distR="114300" simplePos="0" relativeHeight="251681792" behindDoc="0" locked="0" layoutInCell="1" allowOverlap="1" wp14:anchorId="7DCDB53D" wp14:editId="57AEE1EA">
            <wp:simplePos x="0" y="0"/>
            <wp:positionH relativeFrom="column">
              <wp:posOffset>5691505</wp:posOffset>
            </wp:positionH>
            <wp:positionV relativeFrom="paragraph">
              <wp:posOffset>243840</wp:posOffset>
            </wp:positionV>
            <wp:extent cx="685800" cy="62039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04900.tmp"/>
                    <pic:cNvPicPr/>
                  </pic:nvPicPr>
                  <pic:blipFill>
                    <a:blip r:embed="rId23">
                      <a:extLst>
                        <a:ext uri="{28A0092B-C50C-407E-A947-70E740481C1C}">
                          <a14:useLocalDpi xmlns:a14="http://schemas.microsoft.com/office/drawing/2010/main" val="0"/>
                        </a:ext>
                      </a:extLst>
                    </a:blip>
                    <a:stretch>
                      <a:fillRect/>
                    </a:stretch>
                  </pic:blipFill>
                  <pic:spPr>
                    <a:xfrm>
                      <a:off x="0" y="0"/>
                      <a:ext cx="685800" cy="620395"/>
                    </a:xfrm>
                    <a:prstGeom prst="rect">
                      <a:avLst/>
                    </a:prstGeom>
                  </pic:spPr>
                </pic:pic>
              </a:graphicData>
            </a:graphic>
            <wp14:sizeRelH relativeFrom="page">
              <wp14:pctWidth>0</wp14:pctWidth>
            </wp14:sizeRelH>
            <wp14:sizeRelV relativeFrom="page">
              <wp14:pctHeight>0</wp14:pctHeight>
            </wp14:sizeRelV>
          </wp:anchor>
        </w:drawing>
      </w:r>
      <w:r w:rsidR="00C44F47">
        <w:rPr>
          <w:bCs/>
          <w:iCs/>
        </w:rPr>
        <w:t>Access the Marketing Mix Interactive Resources</w:t>
      </w:r>
    </w:p>
    <w:p w:rsidR="0056423A" w:rsidRDefault="00F751A9" w:rsidP="0056423A">
      <w:pPr>
        <w:numPr>
          <w:ilvl w:val="0"/>
          <w:numId w:val="13"/>
        </w:numPr>
        <w:tabs>
          <w:tab w:val="num" w:pos="720"/>
        </w:tabs>
      </w:pPr>
      <w:r>
        <w:rPr>
          <w:noProof/>
          <w:lang w:eastAsia="en-GB"/>
        </w:rPr>
        <w:drawing>
          <wp:anchor distT="0" distB="0" distL="114300" distR="114300" simplePos="0" relativeHeight="251680768" behindDoc="0" locked="0" layoutInCell="1" allowOverlap="1" wp14:anchorId="3A6E2D10" wp14:editId="2FC390B6">
            <wp:simplePos x="0" y="0"/>
            <wp:positionH relativeFrom="column">
              <wp:posOffset>4953635</wp:posOffset>
            </wp:positionH>
            <wp:positionV relativeFrom="paragraph">
              <wp:posOffset>253365</wp:posOffset>
            </wp:positionV>
            <wp:extent cx="607060" cy="819150"/>
            <wp:effectExtent l="171450" t="171450" r="383540" b="3619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0D3D0.tmp"/>
                    <pic:cNvPicPr/>
                  </pic:nvPicPr>
                  <pic:blipFill>
                    <a:blip r:embed="rId24">
                      <a:extLst>
                        <a:ext uri="{28A0092B-C50C-407E-A947-70E740481C1C}">
                          <a14:useLocalDpi xmlns:a14="http://schemas.microsoft.com/office/drawing/2010/main" val="0"/>
                        </a:ext>
                      </a:extLst>
                    </a:blip>
                    <a:stretch>
                      <a:fillRect/>
                    </a:stretch>
                  </pic:blipFill>
                  <pic:spPr>
                    <a:xfrm>
                      <a:off x="0" y="0"/>
                      <a:ext cx="607060" cy="819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6423A">
        <w:t>Explore the 4 elements of the Marketing Mix</w:t>
      </w:r>
    </w:p>
    <w:p w:rsidR="0056423A" w:rsidRPr="00C500C2" w:rsidRDefault="0056423A" w:rsidP="0056423A">
      <w:pPr>
        <w:numPr>
          <w:ilvl w:val="0"/>
          <w:numId w:val="13"/>
        </w:numPr>
        <w:tabs>
          <w:tab w:val="num" w:pos="720"/>
        </w:tabs>
        <w:rPr>
          <w:b/>
        </w:rPr>
      </w:pPr>
      <w:r>
        <w:t xml:space="preserve">Complete the </w:t>
      </w:r>
      <w:r w:rsidRPr="00C500C2">
        <w:rPr>
          <w:b/>
        </w:rPr>
        <w:t>Business Activity</w:t>
      </w:r>
    </w:p>
    <w:p w:rsidR="0056423A" w:rsidRDefault="0056423A" w:rsidP="0056423A">
      <w:pPr>
        <w:numPr>
          <w:ilvl w:val="0"/>
          <w:numId w:val="13"/>
        </w:numPr>
        <w:tabs>
          <w:tab w:val="num" w:pos="720"/>
        </w:tabs>
      </w:pPr>
      <w:r w:rsidRPr="00C500C2">
        <w:rPr>
          <w:b/>
        </w:rPr>
        <w:t>Complete Quiz</w:t>
      </w:r>
      <w:r>
        <w:t xml:space="preserve"> (you can review notes</w:t>
      </w:r>
      <w:r w:rsidR="00C52F18">
        <w:t xml:space="preserve"> at any time)</w:t>
      </w:r>
    </w:p>
    <w:p w:rsidR="00C52F18" w:rsidRPr="00625044" w:rsidRDefault="00C52F18" w:rsidP="0056423A">
      <w:pPr>
        <w:numPr>
          <w:ilvl w:val="0"/>
          <w:numId w:val="13"/>
        </w:numPr>
        <w:tabs>
          <w:tab w:val="num" w:pos="720"/>
        </w:tabs>
      </w:pPr>
      <w:r w:rsidRPr="00C500C2">
        <w:rPr>
          <w:b/>
        </w:rPr>
        <w:t xml:space="preserve">Print </w:t>
      </w:r>
      <w:r>
        <w:t>one copy of your completed Quiz</w:t>
      </w:r>
    </w:p>
    <w:p w:rsidR="00996270" w:rsidRDefault="00996270" w:rsidP="009C465E"/>
    <w:p w:rsidR="003C0047" w:rsidRDefault="003C0047" w:rsidP="003C0047">
      <w:pPr>
        <w:pStyle w:val="Heading1SK"/>
      </w:pPr>
      <w:r>
        <w:t>BRANDING</w:t>
      </w:r>
    </w:p>
    <w:p w:rsidR="003C0047" w:rsidRDefault="003C0047" w:rsidP="003C0047"/>
    <w:p w:rsidR="003C0047" w:rsidRPr="006C5BAE" w:rsidRDefault="003C0047" w:rsidP="003C0047">
      <w:r w:rsidRPr="006C5BAE">
        <w:t xml:space="preserve">A </w:t>
      </w:r>
      <w:r w:rsidRPr="003C0047">
        <w:rPr>
          <w:b/>
        </w:rPr>
        <w:t>brand</w:t>
      </w:r>
      <w:r w:rsidRPr="006C5BAE">
        <w:t xml:space="preserve"> is a product or range of products with an easily recognisable character – a name, symbol or slogan</w:t>
      </w:r>
      <w:r w:rsidR="00C500C2">
        <w:t>.</w:t>
      </w:r>
      <w:r w:rsidRPr="006C5BAE">
        <w:t xml:space="preserve">  </w:t>
      </w:r>
    </w:p>
    <w:p w:rsidR="003C0047" w:rsidRPr="006C5BAE" w:rsidRDefault="00A6166A" w:rsidP="003C0047">
      <w:r w:rsidRPr="006C5BAE">
        <w:rPr>
          <w:rFonts w:cs="Arial"/>
          <w:noProof/>
          <w:color w:val="0000FF"/>
          <w:lang w:eastAsia="en-GB"/>
        </w:rPr>
        <w:drawing>
          <wp:anchor distT="0" distB="0" distL="114300" distR="114300" simplePos="0" relativeHeight="251677696" behindDoc="0" locked="0" layoutInCell="1" allowOverlap="1" wp14:anchorId="205CC8B8" wp14:editId="228D02A1">
            <wp:simplePos x="0" y="0"/>
            <wp:positionH relativeFrom="column">
              <wp:posOffset>2785110</wp:posOffset>
            </wp:positionH>
            <wp:positionV relativeFrom="paragraph">
              <wp:posOffset>232410</wp:posOffset>
            </wp:positionV>
            <wp:extent cx="781050" cy="800100"/>
            <wp:effectExtent l="0" t="0" r="0" b="0"/>
            <wp:wrapNone/>
            <wp:docPr id="6" name="Picture 6" descr="http://www.google.co.uk/images?q=tbn:ANd9GcRutc5M3Ps0m1Vwx8MY64tAURoPV8SKqxXWnfGZf7e0sbbZcD6BnMl40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co.uk/images?q=tbn:ANd9GcRutc5M3Ps0m1Vwx8MY64tAURoPV8SKqxXWnfGZf7e0sbbZcD6BnMl40w">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8164" t="5319" r="8163" b="5319"/>
                    <a:stretch/>
                  </pic:blipFill>
                  <pic:spPr bwMode="auto">
                    <a:xfrm>
                      <a:off x="0" y="0"/>
                      <a:ext cx="78105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5BAE">
        <w:rPr>
          <w:rFonts w:cs="Arial"/>
          <w:noProof/>
          <w:color w:val="0000FF"/>
          <w:lang w:eastAsia="en-GB"/>
        </w:rPr>
        <w:drawing>
          <wp:anchor distT="0" distB="0" distL="114300" distR="114300" simplePos="0" relativeHeight="251674624" behindDoc="0" locked="0" layoutInCell="1" allowOverlap="1" wp14:anchorId="2C699CD8" wp14:editId="6AB2C49C">
            <wp:simplePos x="0" y="0"/>
            <wp:positionH relativeFrom="column">
              <wp:posOffset>1384935</wp:posOffset>
            </wp:positionH>
            <wp:positionV relativeFrom="paragraph">
              <wp:posOffset>283210</wp:posOffset>
            </wp:positionV>
            <wp:extent cx="800100" cy="800100"/>
            <wp:effectExtent l="0" t="0" r="0" b="0"/>
            <wp:wrapNone/>
            <wp:docPr id="14" name="Picture 14" descr="http://www.google.co.uk/images?q=tbn:ANd9GcTA1eePHzSDHYrPooQTIEoS6u9VxGLw0Y4Lipn1mgEpOiJvNAOZZL33GQ">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ogle.co.uk/images?q=tbn:ANd9GcTA1eePHzSDHYrPooQTIEoS6u9VxGLw0Y4Lipn1mgEpOiJvNAOZZL33GQ">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47" w:rsidRPr="006C5BAE">
        <w:tab/>
      </w:r>
    </w:p>
    <w:p w:rsidR="00A6166A" w:rsidRDefault="00A6166A" w:rsidP="003C0047">
      <w:r w:rsidRPr="006C5BAE">
        <w:rPr>
          <w:rFonts w:ascii="Comic Sans MS" w:hAnsi="Comic Sans MS" w:cs="Arial"/>
          <w:noProof/>
          <w:color w:val="0000FF"/>
          <w:lang w:eastAsia="en-GB"/>
        </w:rPr>
        <w:drawing>
          <wp:anchor distT="0" distB="0" distL="114300" distR="114300" simplePos="0" relativeHeight="251676672" behindDoc="0" locked="0" layoutInCell="1" allowOverlap="1" wp14:anchorId="2F157536" wp14:editId="653E7201">
            <wp:simplePos x="0" y="0"/>
            <wp:positionH relativeFrom="column">
              <wp:posOffset>3967480</wp:posOffset>
            </wp:positionH>
            <wp:positionV relativeFrom="paragraph">
              <wp:posOffset>147320</wp:posOffset>
            </wp:positionV>
            <wp:extent cx="781050" cy="525145"/>
            <wp:effectExtent l="0" t="0" r="0" b="8255"/>
            <wp:wrapNone/>
            <wp:docPr id="12" name="Picture 12" descr="http://www.google.co.uk/images?q=tbn:ANd9GcRb7QvYxf9o7RMlpigceHAkcneBteK24rt4AfZ7FrESaLfIrAlVOSzwQa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ogle.co.uk/images?q=tbn:ANd9GcRb7QvYxf9o7RMlpigceHAkcneBteK24rt4AfZ7FrESaLfIrAlVOSzwQa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BAE">
        <w:rPr>
          <w:rFonts w:ascii="Comic Sans MS" w:hAnsi="Comic Sans MS" w:cs="Arial"/>
          <w:noProof/>
          <w:color w:val="0000FF"/>
          <w:lang w:eastAsia="en-GB"/>
        </w:rPr>
        <w:drawing>
          <wp:anchor distT="0" distB="0" distL="114300" distR="114300" simplePos="0" relativeHeight="251678720" behindDoc="0" locked="0" layoutInCell="1" allowOverlap="1" wp14:anchorId="2A8A6E77" wp14:editId="1BBCA512">
            <wp:simplePos x="0" y="0"/>
            <wp:positionH relativeFrom="column">
              <wp:posOffset>5109210</wp:posOffset>
            </wp:positionH>
            <wp:positionV relativeFrom="paragraph">
              <wp:posOffset>137795</wp:posOffset>
            </wp:positionV>
            <wp:extent cx="514350" cy="514350"/>
            <wp:effectExtent l="0" t="0" r="0" b="0"/>
            <wp:wrapNone/>
            <wp:docPr id="13" name="Picture 13" descr="http://www.google.co.uk/images?q=tbn:ANd9GcQ9TnyatHwaLffN62IHed1iHvL7FkAHw1Ez-a0gg7Cc0_Li2drHqUt_Wg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ogle.co.uk/images?q=tbn:ANd9GcQ9TnyatHwaLffN62IHed1iHvL7FkAHw1Ez-a0gg7Cc0_Li2drHqUt_WgM">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BAE">
        <w:rPr>
          <w:rFonts w:ascii="Comic Sans MS" w:hAnsi="Comic Sans MS" w:cs="Arial"/>
          <w:noProof/>
          <w:color w:val="0000FF"/>
          <w:lang w:eastAsia="en-GB"/>
        </w:rPr>
        <w:drawing>
          <wp:anchor distT="0" distB="0" distL="114300" distR="114300" simplePos="0" relativeHeight="251675648" behindDoc="0" locked="0" layoutInCell="1" allowOverlap="1" wp14:anchorId="1F3D519E" wp14:editId="0E70E5EE">
            <wp:simplePos x="0" y="0"/>
            <wp:positionH relativeFrom="column">
              <wp:posOffset>289560</wp:posOffset>
            </wp:positionH>
            <wp:positionV relativeFrom="paragraph">
              <wp:posOffset>147320</wp:posOffset>
            </wp:positionV>
            <wp:extent cx="638175" cy="513080"/>
            <wp:effectExtent l="0" t="0" r="9525" b="1270"/>
            <wp:wrapNone/>
            <wp:docPr id="11" name="Picture 11" descr="http://www.google.co.uk/images?q=tbn:ANd9GcT8CFesRTDEY_nxReNfGF4IBy89UrDlKZahCv4t47Bp7q2fWo5huppY_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le.co.uk/images?q=tbn:ANd9GcT8CFesRTDEY_nxReNfGF4IBy89UrDlKZahCv4t47Bp7q2fWo5huppY_n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8175"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66A" w:rsidRDefault="00A6166A" w:rsidP="003C0047"/>
    <w:p w:rsidR="00A6166A" w:rsidRDefault="00A6166A" w:rsidP="003C0047"/>
    <w:p w:rsidR="003C0047" w:rsidRPr="006C5BAE" w:rsidRDefault="003C0047" w:rsidP="003C0047">
      <w:r w:rsidRPr="006C5BAE">
        <w:t xml:space="preserve">For example we all recognise Coca-Cola or Cadbury not only by the logo but by the packaging, taste, advertising and other features.  The aim is to make the product </w:t>
      </w:r>
      <w:r w:rsidRPr="00C500C2">
        <w:rPr>
          <w:b/>
        </w:rPr>
        <w:t>recognisable to the consumer</w:t>
      </w:r>
      <w:r w:rsidRPr="006C5BAE">
        <w:t xml:space="preserve"> and appear different so that customers believe they are better.</w:t>
      </w:r>
    </w:p>
    <w:p w:rsidR="003C0047" w:rsidRPr="006C5BAE" w:rsidRDefault="003C0047" w:rsidP="003C0047"/>
    <w:p w:rsidR="003C0047" w:rsidRPr="006C5BAE" w:rsidRDefault="003C0047" w:rsidP="003C0047">
      <w:r w:rsidRPr="006C5BAE">
        <w:t>Small children who cannot re</w:t>
      </w:r>
      <w:r>
        <w:t xml:space="preserve">ad will often recognise a brand </w:t>
      </w:r>
      <w:r w:rsidRPr="006C5BAE">
        <w:t>simply by its logo which is an image they recognise and which they can relate to a certain product or business.</w:t>
      </w:r>
    </w:p>
    <w:p w:rsidR="003C0047" w:rsidRPr="006C5BAE" w:rsidRDefault="003C0047" w:rsidP="003C0047"/>
    <w:p w:rsidR="003C0047" w:rsidRPr="006C5BAE" w:rsidRDefault="003C0047" w:rsidP="003C0047">
      <w:r w:rsidRPr="006C5BAE">
        <w:t xml:space="preserve">A </w:t>
      </w:r>
      <w:r w:rsidRPr="00C500C2">
        <w:rPr>
          <w:b/>
        </w:rPr>
        <w:t>global brand</w:t>
      </w:r>
      <w:r w:rsidRPr="006C5BAE">
        <w:t xml:space="preserve"> is a </w:t>
      </w:r>
      <w:r w:rsidRPr="00C500C2">
        <w:rPr>
          <w:b/>
        </w:rPr>
        <w:t>well-known and easily recognised product</w:t>
      </w:r>
      <w:r w:rsidRPr="006C5BAE">
        <w:t xml:space="preserve"> which is advertised and sold in countries across the world.  </w:t>
      </w:r>
    </w:p>
    <w:p w:rsidR="003C0047" w:rsidRPr="006C5BAE" w:rsidRDefault="003C0047" w:rsidP="003C0047">
      <w:r w:rsidRPr="006C5BAE">
        <w:tab/>
      </w:r>
    </w:p>
    <w:p w:rsidR="003C0047" w:rsidRPr="006C5BAE" w:rsidRDefault="003C0047" w:rsidP="003C0047">
      <w:r w:rsidRPr="006C5BAE">
        <w:t xml:space="preserve">These products are usually made by </w:t>
      </w:r>
      <w:r w:rsidRPr="00C500C2">
        <w:rPr>
          <w:b/>
        </w:rPr>
        <w:t>multinationals</w:t>
      </w:r>
      <w:r w:rsidRPr="006C5BAE">
        <w:t>, companies which operate in more than one country.</w:t>
      </w:r>
      <w:r w:rsidRPr="006C5BAE">
        <w:tab/>
      </w:r>
      <w:r w:rsidRPr="006C5BAE">
        <w:tab/>
      </w:r>
    </w:p>
    <w:p w:rsidR="003C0047" w:rsidRDefault="003C0047" w:rsidP="003C0047"/>
    <w:p w:rsidR="00C500C2" w:rsidRPr="00113485" w:rsidRDefault="00C500C2" w:rsidP="00C500C2">
      <w:pPr>
        <w:jc w:val="left"/>
        <w:rPr>
          <w:u w:val="single"/>
        </w:rPr>
      </w:pPr>
      <w:r>
        <w:rPr>
          <w:u w:val="single"/>
        </w:rPr>
        <w:t>Task 2</w:t>
      </w:r>
    </w:p>
    <w:p w:rsidR="00C500C2" w:rsidRDefault="00C500C2" w:rsidP="00C500C2">
      <w:pPr>
        <w:jc w:val="left"/>
      </w:pPr>
    </w:p>
    <w:p w:rsidR="00C500C2" w:rsidRDefault="00C500C2" w:rsidP="00C500C2">
      <w:pPr>
        <w:numPr>
          <w:ilvl w:val="0"/>
          <w:numId w:val="13"/>
        </w:numPr>
        <w:tabs>
          <w:tab w:val="num" w:pos="720"/>
        </w:tabs>
      </w:pPr>
      <w:r>
        <w:rPr>
          <w:bCs/>
          <w:iCs/>
        </w:rPr>
        <w:t xml:space="preserve">Access the File </w:t>
      </w:r>
      <w:r w:rsidRPr="00C500C2">
        <w:rPr>
          <w:b/>
          <w:bCs/>
          <w:iCs/>
        </w:rPr>
        <w:t>Task 2 – Brands</w:t>
      </w:r>
    </w:p>
    <w:p w:rsidR="00C500C2" w:rsidRDefault="00C500C2" w:rsidP="00C500C2">
      <w:pPr>
        <w:numPr>
          <w:ilvl w:val="0"/>
          <w:numId w:val="13"/>
        </w:numPr>
        <w:tabs>
          <w:tab w:val="num" w:pos="720"/>
        </w:tabs>
      </w:pPr>
      <w:r>
        <w:t>Use the internet to gather the information required</w:t>
      </w:r>
    </w:p>
    <w:p w:rsidR="00C500C2" w:rsidRDefault="00C500C2" w:rsidP="00C500C2">
      <w:pPr>
        <w:numPr>
          <w:ilvl w:val="0"/>
          <w:numId w:val="13"/>
        </w:numPr>
        <w:tabs>
          <w:tab w:val="num" w:pos="720"/>
        </w:tabs>
      </w:pPr>
      <w:r>
        <w:t>Insert your Name and Class in the footer</w:t>
      </w:r>
    </w:p>
    <w:p w:rsidR="00C500C2" w:rsidRDefault="00C500C2" w:rsidP="00C500C2">
      <w:pPr>
        <w:numPr>
          <w:ilvl w:val="0"/>
          <w:numId w:val="13"/>
        </w:numPr>
        <w:tabs>
          <w:tab w:val="num" w:pos="720"/>
        </w:tabs>
      </w:pPr>
      <w:r>
        <w:t xml:space="preserve">Print </w:t>
      </w:r>
      <w:r w:rsidR="006958D0">
        <w:t>a</w:t>
      </w:r>
      <w:r>
        <w:t xml:space="preserve"> copy on one sheet of paper (2-sided)</w:t>
      </w:r>
    </w:p>
    <w:p w:rsidR="003C0047" w:rsidRDefault="003C0047" w:rsidP="009C465E"/>
    <w:p w:rsidR="00996270" w:rsidRPr="003C0047" w:rsidRDefault="00996270" w:rsidP="009C465E"/>
    <w:p w:rsidR="00996270" w:rsidRDefault="00996270" w:rsidP="009C465E"/>
    <w:p w:rsidR="004F7A4C" w:rsidRDefault="004F7A4C" w:rsidP="004F7A4C">
      <w:pPr>
        <w:pStyle w:val="Heading1SK"/>
      </w:pPr>
      <w:r>
        <w:t>PROMOTION</w:t>
      </w:r>
    </w:p>
    <w:p w:rsidR="004F7A4C" w:rsidRDefault="004F7A4C" w:rsidP="004F7A4C"/>
    <w:p w:rsidR="004F7A4C" w:rsidRPr="00CB1EFE" w:rsidRDefault="004F7A4C" w:rsidP="004F7A4C">
      <w:r w:rsidRPr="00CB1EFE">
        <w:t xml:space="preserve">Promotion </w:t>
      </w:r>
      <w:r>
        <w:t xml:space="preserve">is </w:t>
      </w:r>
      <w:r w:rsidRPr="00CB1EFE">
        <w:t xml:space="preserve">carried out by the Marketing Department </w:t>
      </w:r>
      <w:r>
        <w:t xml:space="preserve">and involves </w:t>
      </w:r>
      <w:r w:rsidRPr="00CB1EFE">
        <w:t>some or all of the following activities.</w:t>
      </w:r>
    </w:p>
    <w:p w:rsidR="004F7A4C" w:rsidRPr="00CB1EFE" w:rsidRDefault="004F7A4C" w:rsidP="004F7A4C"/>
    <w:p w:rsidR="004F7A4C" w:rsidRPr="00CB1EFE" w:rsidRDefault="004F7A4C" w:rsidP="004F7A4C">
      <w:pPr>
        <w:rPr>
          <w:b/>
        </w:rPr>
      </w:pPr>
      <w:r w:rsidRPr="00CB1EFE">
        <w:rPr>
          <w:b/>
        </w:rPr>
        <w:t>ADVERTISING</w:t>
      </w:r>
    </w:p>
    <w:p w:rsidR="004F7A4C" w:rsidRPr="00CB1EFE" w:rsidRDefault="004F7A4C" w:rsidP="004F7A4C"/>
    <w:p w:rsidR="004F7A4C" w:rsidRPr="00CB1EFE" w:rsidRDefault="004F7A4C" w:rsidP="004F7A4C">
      <w:r w:rsidRPr="00CB1EFE">
        <w:t xml:space="preserve">The main </w:t>
      </w:r>
      <w:r w:rsidRPr="00CB1EFE">
        <w:rPr>
          <w:b/>
        </w:rPr>
        <w:t xml:space="preserve">TYPES </w:t>
      </w:r>
      <w:r w:rsidRPr="00CB1EFE">
        <w:t>of advertising and their aims can be seen below.</w:t>
      </w:r>
    </w:p>
    <w:p w:rsidR="004F7A4C" w:rsidRPr="00CB1EFE" w:rsidRDefault="004F7A4C" w:rsidP="004F7A4C"/>
    <w:tbl>
      <w:tblPr>
        <w:tblW w:w="9497"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33"/>
        <w:gridCol w:w="3600"/>
        <w:gridCol w:w="3564"/>
      </w:tblGrid>
      <w:tr w:rsidR="004F7A4C" w:rsidRPr="00D1449C" w:rsidTr="00D82E7F">
        <w:trPr>
          <w:trHeight w:val="483"/>
        </w:trPr>
        <w:tc>
          <w:tcPr>
            <w:tcW w:w="2268" w:type="dxa"/>
            <w:tcBorders>
              <w:top w:val="double" w:sz="4" w:space="0" w:color="auto"/>
              <w:left w:val="double" w:sz="4" w:space="0" w:color="auto"/>
              <w:bottom w:val="double" w:sz="4" w:space="0" w:color="auto"/>
              <w:right w:val="double" w:sz="4" w:space="0" w:color="auto"/>
            </w:tcBorders>
            <w:shd w:val="solid" w:color="000000" w:fill="FFFFFF"/>
            <w:vAlign w:val="center"/>
          </w:tcPr>
          <w:p w:rsidR="004F7A4C" w:rsidRPr="00D1449C" w:rsidRDefault="004F7A4C" w:rsidP="00D82E7F">
            <w:pPr>
              <w:jc w:val="center"/>
              <w:rPr>
                <w:rFonts w:ascii="Comic Sans MS" w:hAnsi="Comic Sans MS"/>
                <w:b/>
                <w:bCs/>
                <w:snapToGrid w:val="0"/>
              </w:rPr>
            </w:pPr>
            <w:r>
              <w:rPr>
                <w:rFonts w:ascii="Comic Sans MS" w:hAnsi="Comic Sans MS"/>
                <w:b/>
                <w:bCs/>
                <w:snapToGrid w:val="0"/>
              </w:rPr>
              <w:t>Type</w:t>
            </w:r>
          </w:p>
        </w:tc>
        <w:tc>
          <w:tcPr>
            <w:tcW w:w="3631" w:type="dxa"/>
            <w:tcBorders>
              <w:top w:val="double" w:sz="4" w:space="0" w:color="auto"/>
              <w:left w:val="double" w:sz="4" w:space="0" w:color="auto"/>
              <w:bottom w:val="double" w:sz="4" w:space="0" w:color="auto"/>
              <w:right w:val="double" w:sz="4" w:space="0" w:color="auto"/>
            </w:tcBorders>
            <w:shd w:val="solid" w:color="000000" w:fill="FFFFFF"/>
            <w:vAlign w:val="center"/>
          </w:tcPr>
          <w:p w:rsidR="004F7A4C" w:rsidRPr="00D1449C" w:rsidRDefault="004F7A4C" w:rsidP="00D82E7F">
            <w:pPr>
              <w:tabs>
                <w:tab w:val="left" w:pos="321"/>
              </w:tabs>
              <w:ind w:left="321" w:hanging="284"/>
              <w:jc w:val="center"/>
              <w:rPr>
                <w:rFonts w:ascii="Comic Sans MS" w:hAnsi="Comic Sans MS"/>
                <w:b/>
                <w:bCs/>
                <w:snapToGrid w:val="0"/>
              </w:rPr>
            </w:pPr>
            <w:r>
              <w:rPr>
                <w:rFonts w:ascii="Comic Sans MS" w:hAnsi="Comic Sans MS"/>
                <w:b/>
                <w:bCs/>
                <w:snapToGrid w:val="0"/>
              </w:rPr>
              <w:t>Features</w:t>
            </w:r>
          </w:p>
        </w:tc>
        <w:tc>
          <w:tcPr>
            <w:tcW w:w="3598" w:type="dxa"/>
            <w:tcBorders>
              <w:top w:val="double" w:sz="4" w:space="0" w:color="auto"/>
              <w:left w:val="double" w:sz="4" w:space="0" w:color="auto"/>
              <w:bottom w:val="double" w:sz="4" w:space="0" w:color="auto"/>
              <w:right w:val="double" w:sz="4" w:space="0" w:color="auto"/>
            </w:tcBorders>
            <w:shd w:val="solid" w:color="000000" w:fill="FFFFFF"/>
            <w:vAlign w:val="center"/>
          </w:tcPr>
          <w:p w:rsidR="004F7A4C" w:rsidRPr="00D1449C" w:rsidRDefault="004F7A4C" w:rsidP="00D82E7F">
            <w:pPr>
              <w:ind w:left="176"/>
              <w:jc w:val="center"/>
              <w:rPr>
                <w:rFonts w:ascii="Comic Sans MS" w:hAnsi="Comic Sans MS"/>
                <w:b/>
                <w:bCs/>
                <w:snapToGrid w:val="0"/>
              </w:rPr>
            </w:pPr>
            <w:r>
              <w:rPr>
                <w:rFonts w:ascii="Comic Sans MS" w:hAnsi="Comic Sans MS"/>
                <w:b/>
                <w:bCs/>
                <w:snapToGrid w:val="0"/>
              </w:rPr>
              <w:t>Examples</w:t>
            </w:r>
          </w:p>
        </w:tc>
      </w:tr>
      <w:tr w:rsidR="004F7A4C" w:rsidRPr="00A4294E" w:rsidTr="00D82E7F">
        <w:trPr>
          <w:trHeight w:val="3979"/>
        </w:trPr>
        <w:tc>
          <w:tcPr>
            <w:tcW w:w="2268"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D82E7F">
            <w:pPr>
              <w:pStyle w:val="Heading7"/>
              <w:spacing w:line="360" w:lineRule="auto"/>
              <w:rPr>
                <w:rFonts w:ascii="Comic Sans MS" w:hAnsi="Comic Sans MS"/>
                <w:b/>
                <w:bCs/>
                <w:snapToGrid w:val="0"/>
              </w:rPr>
            </w:pPr>
            <w:r>
              <w:rPr>
                <w:noProof/>
                <w:lang w:eastAsia="en-GB"/>
              </w:rPr>
              <w:drawing>
                <wp:anchor distT="0" distB="0" distL="114300" distR="114300" simplePos="0" relativeHeight="251688960" behindDoc="0" locked="0" layoutInCell="1" allowOverlap="1" wp14:anchorId="193382EB" wp14:editId="68322059">
                  <wp:simplePos x="0" y="0"/>
                  <wp:positionH relativeFrom="column">
                    <wp:posOffset>59055</wp:posOffset>
                  </wp:positionH>
                  <wp:positionV relativeFrom="paragraph">
                    <wp:posOffset>790575</wp:posOffset>
                  </wp:positionV>
                  <wp:extent cx="1187450" cy="1301750"/>
                  <wp:effectExtent l="0" t="0" r="0" b="0"/>
                  <wp:wrapNone/>
                  <wp:docPr id="19" name="Picture 19" descr="j021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173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745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94E">
              <w:rPr>
                <w:rFonts w:ascii="Comic Sans MS" w:hAnsi="Comic Sans MS"/>
                <w:b/>
                <w:noProof/>
              </w:rPr>
              <w:t>INFORMATIVE</w:t>
            </w:r>
            <w:r w:rsidRPr="00A4294E">
              <w:rPr>
                <w:rFonts w:ascii="Comic Sans MS" w:hAnsi="Comic Sans MS"/>
                <w:b/>
                <w:bCs/>
                <w:snapToGrid w:val="0"/>
              </w:rPr>
              <w:t xml:space="preserve"> ADVERTISING</w:t>
            </w:r>
          </w:p>
        </w:tc>
        <w:tc>
          <w:tcPr>
            <w:tcW w:w="3631"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right="176" w:hanging="284"/>
              <w:jc w:val="left"/>
              <w:rPr>
                <w:rFonts w:ascii="Comic Sans MS" w:hAnsi="Comic Sans MS"/>
                <w:b/>
                <w:bCs/>
                <w:snapToGrid w:val="0"/>
                <w:sz w:val="12"/>
                <w:szCs w:val="12"/>
              </w:rPr>
            </w:pPr>
          </w:p>
          <w:p w:rsidR="004F7A4C" w:rsidRPr="00A4294E" w:rsidRDefault="004F7A4C" w:rsidP="00D82E7F">
            <w:pPr>
              <w:spacing w:line="360" w:lineRule="auto"/>
              <w:ind w:left="176" w:right="176"/>
              <w:rPr>
                <w:rFonts w:ascii="Comic Sans MS" w:hAnsi="Comic Sans MS"/>
                <w:snapToGrid w:val="0"/>
                <w:sz w:val="24"/>
              </w:rPr>
            </w:pPr>
            <w:r>
              <w:rPr>
                <w:rFonts w:ascii="Comic Sans MS" w:hAnsi="Comic Sans MS"/>
                <w:snapToGrid w:val="0"/>
                <w:sz w:val="24"/>
              </w:rPr>
              <w:t>This type of advertising aims to simply give people facts for their use.</w:t>
            </w:r>
          </w:p>
        </w:tc>
        <w:tc>
          <w:tcPr>
            <w:tcW w:w="3598"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Pr>
                <w:rFonts w:ascii="Comic Sans MS" w:hAnsi="Comic Sans MS"/>
                <w:snapToGrid w:val="0"/>
                <w:sz w:val="24"/>
              </w:rPr>
              <w:t>Tax adverts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Pr>
                <w:rFonts w:ascii="Comic Sans MS" w:hAnsi="Comic Sans MS"/>
                <w:snapToGrid w:val="0"/>
                <w:sz w:val="24"/>
              </w:rPr>
              <w:t>Health adverts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Pr>
                <w:rFonts w:ascii="Comic Sans MS" w:hAnsi="Comic Sans MS"/>
                <w:snapToGrid w:val="0"/>
                <w:sz w:val="24"/>
              </w:rPr>
              <w:t>Product recall adverts</w:t>
            </w:r>
          </w:p>
          <w:p w:rsidR="004F7A4C" w:rsidRPr="00A4294E" w:rsidRDefault="004F7A4C" w:rsidP="00D82E7F">
            <w:pPr>
              <w:spacing w:line="360" w:lineRule="auto"/>
              <w:rPr>
                <w:rFonts w:ascii="Comic Sans MS" w:hAnsi="Comic Sans MS"/>
                <w:snapToGrid w:val="0"/>
                <w:sz w:val="24"/>
              </w:rPr>
            </w:pPr>
          </w:p>
        </w:tc>
      </w:tr>
      <w:tr w:rsidR="004F7A4C" w:rsidRPr="00A4294E" w:rsidTr="00D82E7F">
        <w:trPr>
          <w:trHeight w:val="3979"/>
        </w:trPr>
        <w:tc>
          <w:tcPr>
            <w:tcW w:w="2268"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D82E7F">
            <w:pPr>
              <w:spacing w:line="360" w:lineRule="auto"/>
              <w:jc w:val="center"/>
              <w:rPr>
                <w:rFonts w:ascii="Comic Sans MS" w:hAnsi="Comic Sans MS"/>
                <w:b/>
                <w:bCs/>
                <w:snapToGrid w:val="0"/>
                <w:sz w:val="24"/>
              </w:rPr>
            </w:pPr>
            <w:r>
              <w:rPr>
                <w:noProof/>
                <w:lang w:eastAsia="en-GB"/>
              </w:rPr>
              <w:drawing>
                <wp:anchor distT="0" distB="0" distL="114300" distR="114300" simplePos="0" relativeHeight="251687936" behindDoc="0" locked="0" layoutInCell="1" allowOverlap="1" wp14:anchorId="64630CB7" wp14:editId="46EBC503">
                  <wp:simplePos x="0" y="0"/>
                  <wp:positionH relativeFrom="column">
                    <wp:posOffset>127000</wp:posOffset>
                  </wp:positionH>
                  <wp:positionV relativeFrom="paragraph">
                    <wp:posOffset>772160</wp:posOffset>
                  </wp:positionV>
                  <wp:extent cx="1139825" cy="1303020"/>
                  <wp:effectExtent l="0" t="0" r="3175" b="0"/>
                  <wp:wrapNone/>
                  <wp:docPr id="18" name="Picture 18" descr="j023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3247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982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94E">
              <w:rPr>
                <w:rFonts w:ascii="Comic Sans MS" w:hAnsi="Comic Sans MS"/>
                <w:b/>
                <w:noProof/>
                <w:sz w:val="24"/>
              </w:rPr>
              <w:t>PERSAUSIVE</w:t>
            </w:r>
            <w:r w:rsidRPr="00A4294E">
              <w:rPr>
                <w:rFonts w:ascii="Comic Sans MS" w:hAnsi="Comic Sans MS"/>
                <w:b/>
                <w:bCs/>
                <w:snapToGrid w:val="0"/>
                <w:sz w:val="24"/>
              </w:rPr>
              <w:t xml:space="preserve"> ADVERTISING</w:t>
            </w:r>
          </w:p>
        </w:tc>
        <w:tc>
          <w:tcPr>
            <w:tcW w:w="3631"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right="176" w:hanging="284"/>
              <w:jc w:val="left"/>
              <w:rPr>
                <w:rFonts w:ascii="Comic Sans MS" w:hAnsi="Comic Sans MS"/>
                <w:b/>
                <w:bCs/>
                <w:snapToGrid w:val="0"/>
                <w:sz w:val="12"/>
                <w:szCs w:val="12"/>
              </w:rPr>
            </w:pPr>
          </w:p>
          <w:p w:rsidR="004F7A4C" w:rsidRPr="00A4294E" w:rsidRDefault="004F7A4C" w:rsidP="00D82E7F">
            <w:pPr>
              <w:spacing w:line="360" w:lineRule="auto"/>
              <w:ind w:left="176" w:right="176"/>
              <w:rPr>
                <w:rFonts w:ascii="Comic Sans MS" w:hAnsi="Comic Sans MS"/>
                <w:snapToGrid w:val="0"/>
                <w:sz w:val="24"/>
              </w:rPr>
            </w:pPr>
            <w:r>
              <w:rPr>
                <w:rFonts w:ascii="Comic Sans MS" w:hAnsi="Comic Sans MS"/>
                <w:snapToGrid w:val="0"/>
                <w:sz w:val="24"/>
              </w:rPr>
              <w:t>This type of advertising aims to persuade people to change their habits and so buy (or do) something new instead.  These adverts often focus on USP’s and brand image.</w:t>
            </w:r>
          </w:p>
        </w:tc>
        <w:tc>
          <w:tcPr>
            <w:tcW w:w="3598"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Pr>
                <w:rFonts w:ascii="Comic Sans MS" w:hAnsi="Comic Sans MS"/>
                <w:snapToGrid w:val="0"/>
                <w:sz w:val="24"/>
              </w:rPr>
              <w:t>Product adverts</w:t>
            </w:r>
          </w:p>
        </w:tc>
      </w:tr>
    </w:tbl>
    <w:p w:rsidR="004F7A4C" w:rsidRDefault="004F7A4C" w:rsidP="004F7A4C">
      <w:pPr>
        <w:spacing w:line="360" w:lineRule="auto"/>
        <w:ind w:left="360"/>
        <w:rPr>
          <w:rFonts w:ascii="Comic Sans MS" w:hAnsi="Comic Sans MS"/>
          <w:color w:val="000000"/>
          <w:sz w:val="24"/>
        </w:rPr>
      </w:pPr>
    </w:p>
    <w:p w:rsidR="004F7A4C" w:rsidRDefault="004F7A4C">
      <w:pPr>
        <w:jc w:val="left"/>
        <w:rPr>
          <w:rFonts w:ascii="Comic Sans MS" w:hAnsi="Comic Sans MS"/>
          <w:color w:val="000000"/>
          <w:sz w:val="24"/>
        </w:rPr>
      </w:pPr>
      <w:r>
        <w:rPr>
          <w:rFonts w:ascii="Comic Sans MS" w:hAnsi="Comic Sans MS"/>
          <w:color w:val="000000"/>
          <w:sz w:val="24"/>
        </w:rPr>
        <w:br w:type="page"/>
      </w:r>
    </w:p>
    <w:p w:rsidR="004F7A4C" w:rsidRPr="006307A5" w:rsidRDefault="004F7A4C" w:rsidP="006307A5"/>
    <w:p w:rsidR="004F7A4C" w:rsidRPr="006307A5" w:rsidRDefault="004F7A4C" w:rsidP="006307A5">
      <w:pPr>
        <w:rPr>
          <w:sz w:val="24"/>
        </w:rPr>
      </w:pPr>
      <w:r w:rsidRPr="006307A5">
        <w:rPr>
          <w:sz w:val="24"/>
        </w:rPr>
        <w:t>The main METHODS (ways) of advertising that a business can use are below.</w:t>
      </w:r>
    </w:p>
    <w:p w:rsidR="004F7A4C" w:rsidRDefault="004F7A4C" w:rsidP="004F7A4C">
      <w:pPr>
        <w:ind w:left="360"/>
        <w:rPr>
          <w:rFonts w:ascii="Comic Sans MS" w:hAnsi="Comic Sans MS"/>
          <w:color w:val="000000"/>
          <w:sz w:val="16"/>
          <w:szCs w:val="16"/>
        </w:rPr>
      </w:pPr>
    </w:p>
    <w:p w:rsidR="006307A5" w:rsidRDefault="006307A5" w:rsidP="004F7A4C">
      <w:pPr>
        <w:ind w:left="360"/>
        <w:rPr>
          <w:rFonts w:ascii="Comic Sans MS" w:hAnsi="Comic Sans MS"/>
          <w:color w:val="000000"/>
          <w:sz w:val="16"/>
          <w:szCs w:val="16"/>
        </w:rPr>
      </w:pPr>
    </w:p>
    <w:tbl>
      <w:tblPr>
        <w:tblW w:w="103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70"/>
        <w:gridCol w:w="2358"/>
        <w:gridCol w:w="5986"/>
      </w:tblGrid>
      <w:tr w:rsidR="004F7A4C" w:rsidTr="00D82E7F">
        <w:trPr>
          <w:trHeight w:val="483"/>
        </w:trPr>
        <w:tc>
          <w:tcPr>
            <w:tcW w:w="1861" w:type="dxa"/>
            <w:tcBorders>
              <w:top w:val="double" w:sz="4" w:space="0" w:color="auto"/>
              <w:left w:val="double" w:sz="4" w:space="0" w:color="auto"/>
              <w:bottom w:val="double" w:sz="4" w:space="0" w:color="auto"/>
              <w:right w:val="double" w:sz="4" w:space="0" w:color="auto"/>
            </w:tcBorders>
            <w:shd w:val="solid" w:color="000000" w:fill="FFFFFF"/>
            <w:vAlign w:val="center"/>
          </w:tcPr>
          <w:p w:rsidR="004F7A4C" w:rsidRPr="00D1449C" w:rsidRDefault="004F7A4C" w:rsidP="00D82E7F">
            <w:pPr>
              <w:jc w:val="center"/>
              <w:rPr>
                <w:rFonts w:ascii="Comic Sans MS" w:hAnsi="Comic Sans MS"/>
                <w:b/>
                <w:bCs/>
                <w:snapToGrid w:val="0"/>
              </w:rPr>
            </w:pPr>
            <w:r w:rsidRPr="00D1449C">
              <w:rPr>
                <w:rFonts w:ascii="Comic Sans MS" w:hAnsi="Comic Sans MS"/>
                <w:b/>
                <w:bCs/>
                <w:snapToGrid w:val="0"/>
              </w:rPr>
              <w:t>Method</w:t>
            </w:r>
          </w:p>
        </w:tc>
        <w:tc>
          <w:tcPr>
            <w:tcW w:w="2373" w:type="dxa"/>
            <w:tcBorders>
              <w:top w:val="double" w:sz="4" w:space="0" w:color="auto"/>
              <w:left w:val="double" w:sz="4" w:space="0" w:color="auto"/>
              <w:bottom w:val="double" w:sz="4" w:space="0" w:color="auto"/>
              <w:right w:val="double" w:sz="4" w:space="0" w:color="auto"/>
            </w:tcBorders>
            <w:shd w:val="solid" w:color="000000" w:fill="FFFFFF"/>
            <w:vAlign w:val="center"/>
          </w:tcPr>
          <w:p w:rsidR="004F7A4C" w:rsidRPr="00D1449C" w:rsidRDefault="004F7A4C" w:rsidP="00D82E7F">
            <w:pPr>
              <w:tabs>
                <w:tab w:val="left" w:pos="321"/>
              </w:tabs>
              <w:ind w:left="321" w:hanging="284"/>
              <w:jc w:val="center"/>
              <w:rPr>
                <w:rFonts w:ascii="Comic Sans MS" w:hAnsi="Comic Sans MS"/>
                <w:b/>
                <w:bCs/>
                <w:snapToGrid w:val="0"/>
              </w:rPr>
            </w:pPr>
            <w:r w:rsidRPr="00D1449C">
              <w:rPr>
                <w:rFonts w:ascii="Comic Sans MS" w:hAnsi="Comic Sans MS"/>
                <w:b/>
                <w:bCs/>
                <w:snapToGrid w:val="0"/>
              </w:rPr>
              <w:t>Examples</w:t>
            </w:r>
          </w:p>
        </w:tc>
        <w:tc>
          <w:tcPr>
            <w:tcW w:w="6080" w:type="dxa"/>
            <w:tcBorders>
              <w:top w:val="double" w:sz="4" w:space="0" w:color="auto"/>
              <w:left w:val="double" w:sz="4" w:space="0" w:color="auto"/>
              <w:bottom w:val="double" w:sz="4" w:space="0" w:color="auto"/>
              <w:right w:val="double" w:sz="4" w:space="0" w:color="auto"/>
            </w:tcBorders>
            <w:shd w:val="solid" w:color="000000" w:fill="FFFFFF"/>
            <w:vAlign w:val="center"/>
          </w:tcPr>
          <w:p w:rsidR="004F7A4C" w:rsidRPr="00D1449C" w:rsidRDefault="004F7A4C" w:rsidP="00D82E7F">
            <w:pPr>
              <w:ind w:left="176" w:right="175"/>
              <w:jc w:val="center"/>
              <w:rPr>
                <w:rFonts w:ascii="Comic Sans MS" w:hAnsi="Comic Sans MS"/>
                <w:b/>
                <w:bCs/>
                <w:snapToGrid w:val="0"/>
              </w:rPr>
            </w:pPr>
            <w:r>
              <w:rPr>
                <w:rFonts w:ascii="Comic Sans MS" w:hAnsi="Comic Sans MS"/>
                <w:b/>
                <w:bCs/>
                <w:snapToGrid w:val="0"/>
              </w:rPr>
              <w:t>Features</w:t>
            </w:r>
          </w:p>
        </w:tc>
      </w:tr>
      <w:tr w:rsidR="004F7A4C" w:rsidRPr="00A4294E" w:rsidTr="00D82E7F">
        <w:trPr>
          <w:trHeight w:val="3057"/>
        </w:trPr>
        <w:tc>
          <w:tcPr>
            <w:tcW w:w="1861"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D82E7F">
            <w:pPr>
              <w:pStyle w:val="Heading7"/>
              <w:spacing w:line="360" w:lineRule="auto"/>
              <w:rPr>
                <w:rFonts w:ascii="Comic Sans MS" w:hAnsi="Comic Sans MS"/>
                <w:b/>
                <w:bCs/>
                <w:snapToGrid w:val="0"/>
              </w:rPr>
            </w:pPr>
            <w:r>
              <w:rPr>
                <w:noProof/>
                <w:lang w:eastAsia="en-GB"/>
              </w:rPr>
              <w:drawing>
                <wp:anchor distT="0" distB="0" distL="114300" distR="114300" simplePos="0" relativeHeight="251683840" behindDoc="0" locked="0" layoutInCell="1" allowOverlap="1" wp14:anchorId="600808BF" wp14:editId="2F447D2D">
                  <wp:simplePos x="0" y="0"/>
                  <wp:positionH relativeFrom="column">
                    <wp:posOffset>6773</wp:posOffset>
                  </wp:positionH>
                  <wp:positionV relativeFrom="paragraph">
                    <wp:posOffset>817245</wp:posOffset>
                  </wp:positionV>
                  <wp:extent cx="949960" cy="1068705"/>
                  <wp:effectExtent l="0" t="0" r="2540" b="0"/>
                  <wp:wrapNone/>
                  <wp:docPr id="296" name="Picture 296" descr="j018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61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996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94E">
              <w:rPr>
                <w:rFonts w:ascii="Comic Sans MS" w:hAnsi="Comic Sans MS"/>
                <w:b/>
                <w:bCs/>
                <w:snapToGrid w:val="0"/>
              </w:rPr>
              <w:t>BROADCAST ADVERTS</w:t>
            </w:r>
          </w:p>
        </w:tc>
        <w:tc>
          <w:tcPr>
            <w:tcW w:w="2373"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TV</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Radio</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Cinema</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Internet</w:t>
            </w:r>
          </w:p>
        </w:tc>
        <w:tc>
          <w:tcPr>
            <w:tcW w:w="6080"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right="175" w:hanging="284"/>
              <w:jc w:val="left"/>
              <w:rPr>
                <w:rFonts w:ascii="Comic Sans MS" w:hAnsi="Comic Sans MS"/>
                <w:b/>
                <w:bCs/>
                <w:snapToGrid w:val="0"/>
                <w:sz w:val="12"/>
                <w:szCs w:val="12"/>
              </w:rPr>
            </w:pPr>
          </w:p>
          <w:p w:rsidR="004F7A4C" w:rsidRPr="00A4294E" w:rsidRDefault="004F7A4C" w:rsidP="00D82E7F">
            <w:pPr>
              <w:spacing w:line="360" w:lineRule="auto"/>
              <w:ind w:left="176" w:right="175"/>
              <w:rPr>
                <w:rFonts w:ascii="Comic Sans MS" w:hAnsi="Comic Sans MS"/>
                <w:snapToGrid w:val="0"/>
                <w:sz w:val="24"/>
              </w:rPr>
            </w:pPr>
            <w:r>
              <w:rPr>
                <w:rFonts w:ascii="Comic Sans MS" w:hAnsi="Comic Sans MS"/>
                <w:snapToGrid w:val="0"/>
                <w:sz w:val="24"/>
              </w:rPr>
              <w:t>These</w:t>
            </w:r>
            <w:r w:rsidRPr="00A4294E">
              <w:rPr>
                <w:rFonts w:ascii="Comic Sans MS" w:hAnsi="Comic Sans MS"/>
                <w:snapToGrid w:val="0"/>
                <w:sz w:val="24"/>
              </w:rPr>
              <w:t xml:space="preserve"> methods are </w:t>
            </w:r>
            <w:r w:rsidRPr="00A4294E">
              <w:rPr>
                <w:rFonts w:ascii="Comic Sans MS" w:hAnsi="Comic Sans MS"/>
                <w:b/>
                <w:snapToGrid w:val="0"/>
                <w:sz w:val="24"/>
              </w:rPr>
              <w:t>ATTENTION GRABBING</w:t>
            </w:r>
            <w:r w:rsidRPr="005E0ACD">
              <w:rPr>
                <w:rFonts w:ascii="Comic Sans MS" w:hAnsi="Comic Sans MS"/>
                <w:snapToGrid w:val="0"/>
                <w:sz w:val="24"/>
              </w:rPr>
              <w:t>,</w:t>
            </w:r>
            <w:r w:rsidRPr="00A4294E">
              <w:rPr>
                <w:rFonts w:ascii="Comic Sans MS" w:hAnsi="Comic Sans MS"/>
                <w:snapToGrid w:val="0"/>
                <w:sz w:val="24"/>
              </w:rPr>
              <w:t xml:space="preserve"> </w:t>
            </w:r>
            <w:r>
              <w:rPr>
                <w:rFonts w:ascii="Comic Sans MS" w:hAnsi="Comic Sans MS"/>
                <w:snapToGrid w:val="0"/>
                <w:sz w:val="24"/>
              </w:rPr>
              <w:t xml:space="preserve">but usually only </w:t>
            </w:r>
            <w:r w:rsidRPr="00CB1EFE">
              <w:rPr>
                <w:rFonts w:ascii="Comic Sans MS" w:hAnsi="Comic Sans MS"/>
                <w:b/>
                <w:snapToGrid w:val="0"/>
                <w:sz w:val="24"/>
              </w:rPr>
              <w:t>LARGE</w:t>
            </w:r>
            <w:r>
              <w:rPr>
                <w:rFonts w:ascii="Comic Sans MS" w:hAnsi="Comic Sans MS"/>
                <w:snapToGrid w:val="0"/>
                <w:sz w:val="24"/>
              </w:rPr>
              <w:t xml:space="preserve"> businesses can afford the </w:t>
            </w:r>
            <w:r w:rsidRPr="00CB1EFE">
              <w:rPr>
                <w:rFonts w:ascii="Comic Sans MS" w:hAnsi="Comic Sans MS"/>
                <w:b/>
                <w:snapToGrid w:val="0"/>
                <w:sz w:val="24"/>
              </w:rPr>
              <w:t>HIGH COSTS</w:t>
            </w:r>
            <w:r>
              <w:rPr>
                <w:rFonts w:ascii="Comic Sans MS" w:hAnsi="Comic Sans MS"/>
                <w:snapToGrid w:val="0"/>
                <w:sz w:val="24"/>
              </w:rPr>
              <w:t xml:space="preserve"> of</w:t>
            </w:r>
            <w:r>
              <w:rPr>
                <w:rFonts w:ascii="Comic Sans MS" w:hAnsi="Comic Sans MS"/>
                <w:b/>
                <w:snapToGrid w:val="0"/>
                <w:sz w:val="24"/>
              </w:rPr>
              <w:t xml:space="preserve"> </w:t>
            </w:r>
            <w:r w:rsidRPr="005E0ACD">
              <w:rPr>
                <w:rFonts w:ascii="Comic Sans MS" w:hAnsi="Comic Sans MS"/>
                <w:snapToGrid w:val="0"/>
                <w:sz w:val="24"/>
              </w:rPr>
              <w:t>using them for</w:t>
            </w:r>
            <w:r>
              <w:rPr>
                <w:rFonts w:ascii="Comic Sans MS" w:hAnsi="Comic Sans MS"/>
                <w:b/>
                <w:snapToGrid w:val="0"/>
                <w:sz w:val="24"/>
              </w:rPr>
              <w:t xml:space="preserve"> </w:t>
            </w:r>
            <w:r w:rsidRPr="00A4294E">
              <w:rPr>
                <w:rFonts w:ascii="Comic Sans MS" w:hAnsi="Comic Sans MS"/>
                <w:b/>
                <w:snapToGrid w:val="0"/>
                <w:sz w:val="24"/>
              </w:rPr>
              <w:t xml:space="preserve">WIDE </w:t>
            </w:r>
            <w:r w:rsidRPr="005E0ACD">
              <w:rPr>
                <w:rFonts w:ascii="Comic Sans MS" w:hAnsi="Comic Sans MS"/>
                <w:snapToGrid w:val="0"/>
                <w:sz w:val="24"/>
              </w:rPr>
              <w:t>market coverage</w:t>
            </w:r>
            <w:r w:rsidRPr="00A4294E">
              <w:rPr>
                <w:rFonts w:ascii="Comic Sans MS" w:hAnsi="Comic Sans MS"/>
                <w:snapToGrid w:val="0"/>
                <w:sz w:val="24"/>
              </w:rPr>
              <w:t xml:space="preserve">.  </w:t>
            </w:r>
            <w:r>
              <w:rPr>
                <w:rFonts w:ascii="Comic Sans MS" w:hAnsi="Comic Sans MS"/>
                <w:snapToGrid w:val="0"/>
                <w:sz w:val="24"/>
              </w:rPr>
              <w:t xml:space="preserve">However, </w:t>
            </w:r>
            <w:r w:rsidRPr="005E0ACD">
              <w:rPr>
                <w:rFonts w:ascii="Comic Sans MS" w:hAnsi="Comic Sans MS"/>
                <w:b/>
                <w:snapToGrid w:val="0"/>
                <w:sz w:val="24"/>
              </w:rPr>
              <w:t>SMALL</w:t>
            </w:r>
            <w:r>
              <w:rPr>
                <w:rFonts w:ascii="Comic Sans MS" w:hAnsi="Comic Sans MS"/>
                <w:b/>
                <w:snapToGrid w:val="0"/>
                <w:sz w:val="24"/>
              </w:rPr>
              <w:t>ER</w:t>
            </w:r>
            <w:r>
              <w:rPr>
                <w:rFonts w:ascii="Comic Sans MS" w:hAnsi="Comic Sans MS"/>
                <w:snapToGrid w:val="0"/>
                <w:sz w:val="24"/>
              </w:rPr>
              <w:t xml:space="preserve"> businesses may also be able to afford limited use for their small markets, </w:t>
            </w:r>
            <w:proofErr w:type="spellStart"/>
            <w:r>
              <w:rPr>
                <w:rFonts w:ascii="Comic Sans MS" w:hAnsi="Comic Sans MS"/>
                <w:snapToGrid w:val="0"/>
                <w:sz w:val="24"/>
              </w:rPr>
              <w:t>eg</w:t>
            </w:r>
            <w:proofErr w:type="spellEnd"/>
            <w:r>
              <w:rPr>
                <w:rFonts w:ascii="Comic Sans MS" w:hAnsi="Comic Sans MS"/>
                <w:snapToGrid w:val="0"/>
                <w:sz w:val="24"/>
              </w:rPr>
              <w:t xml:space="preserve"> </w:t>
            </w:r>
            <w:r w:rsidRPr="005E0ACD">
              <w:rPr>
                <w:rFonts w:ascii="Comic Sans MS" w:hAnsi="Comic Sans MS"/>
                <w:b/>
                <w:snapToGrid w:val="0"/>
                <w:sz w:val="24"/>
              </w:rPr>
              <w:t>MICRO</w:t>
            </w:r>
            <w:r>
              <w:rPr>
                <w:rFonts w:ascii="Comic Sans MS" w:hAnsi="Comic Sans MS"/>
                <w:b/>
                <w:snapToGrid w:val="0"/>
                <w:sz w:val="24"/>
              </w:rPr>
              <w:t xml:space="preserve"> </w:t>
            </w:r>
            <w:r w:rsidRPr="005E0ACD">
              <w:rPr>
                <w:rFonts w:ascii="Comic Sans MS" w:hAnsi="Comic Sans MS"/>
                <w:b/>
                <w:snapToGrid w:val="0"/>
                <w:sz w:val="24"/>
              </w:rPr>
              <w:t>REGIONS</w:t>
            </w:r>
            <w:r w:rsidRPr="00A4294E">
              <w:rPr>
                <w:rFonts w:ascii="Comic Sans MS" w:hAnsi="Comic Sans MS"/>
                <w:snapToGrid w:val="0"/>
                <w:sz w:val="24"/>
              </w:rPr>
              <w:t>.</w:t>
            </w:r>
          </w:p>
        </w:tc>
      </w:tr>
      <w:tr w:rsidR="004F7A4C" w:rsidRPr="00A4294E" w:rsidTr="00D82E7F">
        <w:trPr>
          <w:trHeight w:val="3058"/>
        </w:trPr>
        <w:tc>
          <w:tcPr>
            <w:tcW w:w="1861"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D82E7F">
            <w:pPr>
              <w:spacing w:line="360" w:lineRule="auto"/>
              <w:jc w:val="center"/>
              <w:rPr>
                <w:rFonts w:ascii="Comic Sans MS" w:hAnsi="Comic Sans MS"/>
                <w:b/>
                <w:bCs/>
                <w:snapToGrid w:val="0"/>
                <w:sz w:val="24"/>
              </w:rPr>
            </w:pPr>
            <w:r>
              <w:rPr>
                <w:noProof/>
                <w:sz w:val="24"/>
                <w:lang w:eastAsia="en-GB"/>
              </w:rPr>
              <w:drawing>
                <wp:anchor distT="0" distB="0" distL="114300" distR="114300" simplePos="0" relativeHeight="251684864" behindDoc="0" locked="0" layoutInCell="1" allowOverlap="1" wp14:anchorId="419CCCA1" wp14:editId="3763132E">
                  <wp:simplePos x="0" y="0"/>
                  <wp:positionH relativeFrom="column">
                    <wp:posOffset>121285</wp:posOffset>
                  </wp:positionH>
                  <wp:positionV relativeFrom="paragraph">
                    <wp:posOffset>799465</wp:posOffset>
                  </wp:positionV>
                  <wp:extent cx="746760" cy="1068705"/>
                  <wp:effectExtent l="0" t="0" r="0" b="0"/>
                  <wp:wrapNone/>
                  <wp:docPr id="297" name="Picture 297" descr="j032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23759"/>
                          <pic:cNvPicPr>
                            <a:picLocks noChangeAspect="1" noChangeArrowheads="1" noCrop="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676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94E">
              <w:rPr>
                <w:rFonts w:ascii="Comic Sans MS" w:hAnsi="Comic Sans MS"/>
                <w:b/>
                <w:bCs/>
                <w:snapToGrid w:val="0"/>
                <w:sz w:val="24"/>
              </w:rPr>
              <w:t>PRINTED ADVERTS</w:t>
            </w:r>
          </w:p>
        </w:tc>
        <w:tc>
          <w:tcPr>
            <w:tcW w:w="2373"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Newspaper</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Local Paper</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Magazines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Journals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Flyers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Letters</w:t>
            </w:r>
          </w:p>
        </w:tc>
        <w:tc>
          <w:tcPr>
            <w:tcW w:w="6080"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right="175" w:hanging="284"/>
              <w:jc w:val="left"/>
              <w:rPr>
                <w:rFonts w:ascii="Comic Sans MS" w:hAnsi="Comic Sans MS"/>
                <w:b/>
                <w:bCs/>
                <w:snapToGrid w:val="0"/>
                <w:sz w:val="12"/>
                <w:szCs w:val="12"/>
              </w:rPr>
            </w:pPr>
          </w:p>
          <w:p w:rsidR="004F7A4C" w:rsidRPr="00A4294E" w:rsidRDefault="004F7A4C" w:rsidP="00D82E7F">
            <w:pPr>
              <w:spacing w:line="360" w:lineRule="auto"/>
              <w:ind w:left="176" w:right="175"/>
              <w:rPr>
                <w:rFonts w:ascii="Comic Sans MS" w:hAnsi="Comic Sans MS"/>
                <w:snapToGrid w:val="0"/>
                <w:sz w:val="24"/>
              </w:rPr>
            </w:pPr>
            <w:r>
              <w:rPr>
                <w:rFonts w:ascii="Comic Sans MS" w:hAnsi="Comic Sans MS"/>
                <w:snapToGrid w:val="0"/>
                <w:sz w:val="24"/>
              </w:rPr>
              <w:t>T</w:t>
            </w:r>
            <w:r w:rsidRPr="00A4294E">
              <w:rPr>
                <w:rFonts w:ascii="Comic Sans MS" w:hAnsi="Comic Sans MS"/>
                <w:snapToGrid w:val="0"/>
                <w:sz w:val="24"/>
              </w:rPr>
              <w:t xml:space="preserve">hese methods provide </w:t>
            </w:r>
            <w:r w:rsidRPr="00A4294E">
              <w:rPr>
                <w:rFonts w:ascii="Comic Sans MS" w:hAnsi="Comic Sans MS"/>
                <w:b/>
                <w:snapToGrid w:val="0"/>
                <w:sz w:val="24"/>
              </w:rPr>
              <w:t>LOYALTY</w:t>
            </w:r>
            <w:r>
              <w:rPr>
                <w:rFonts w:ascii="Comic Sans MS" w:hAnsi="Comic Sans MS"/>
                <w:snapToGrid w:val="0"/>
                <w:sz w:val="24"/>
              </w:rPr>
              <w:t xml:space="preserve"> and </w:t>
            </w:r>
            <w:r w:rsidRPr="00A4294E">
              <w:rPr>
                <w:rFonts w:ascii="Comic Sans MS" w:hAnsi="Comic Sans MS"/>
                <w:b/>
                <w:snapToGrid w:val="0"/>
                <w:sz w:val="24"/>
              </w:rPr>
              <w:t>BELIEVABILITY</w:t>
            </w:r>
            <w:r>
              <w:rPr>
                <w:rFonts w:ascii="Comic Sans MS" w:hAnsi="Comic Sans MS"/>
                <w:snapToGrid w:val="0"/>
                <w:sz w:val="24"/>
              </w:rPr>
              <w:t xml:space="preserve">, but usually only </w:t>
            </w:r>
            <w:r w:rsidRPr="00CB1EFE">
              <w:rPr>
                <w:rFonts w:ascii="Comic Sans MS" w:hAnsi="Comic Sans MS"/>
                <w:b/>
                <w:snapToGrid w:val="0"/>
                <w:sz w:val="24"/>
              </w:rPr>
              <w:t>LARGE</w:t>
            </w:r>
            <w:r>
              <w:rPr>
                <w:rFonts w:ascii="Comic Sans MS" w:hAnsi="Comic Sans MS"/>
                <w:snapToGrid w:val="0"/>
                <w:sz w:val="24"/>
              </w:rPr>
              <w:t xml:space="preserve"> businesses can afford the </w:t>
            </w:r>
            <w:r w:rsidRPr="00CB1EFE">
              <w:rPr>
                <w:rFonts w:ascii="Comic Sans MS" w:hAnsi="Comic Sans MS"/>
                <w:b/>
                <w:snapToGrid w:val="0"/>
                <w:sz w:val="24"/>
              </w:rPr>
              <w:t>HIGH COSTS</w:t>
            </w:r>
            <w:r>
              <w:rPr>
                <w:rFonts w:ascii="Comic Sans MS" w:hAnsi="Comic Sans MS"/>
                <w:snapToGrid w:val="0"/>
                <w:sz w:val="24"/>
              </w:rPr>
              <w:t xml:space="preserve"> of</w:t>
            </w:r>
            <w:r>
              <w:rPr>
                <w:rFonts w:ascii="Comic Sans MS" w:hAnsi="Comic Sans MS"/>
                <w:b/>
                <w:snapToGrid w:val="0"/>
                <w:sz w:val="24"/>
              </w:rPr>
              <w:t xml:space="preserve"> </w:t>
            </w:r>
            <w:r w:rsidRPr="00A4294E">
              <w:rPr>
                <w:rFonts w:ascii="Comic Sans MS" w:hAnsi="Comic Sans MS"/>
                <w:b/>
                <w:snapToGrid w:val="0"/>
                <w:sz w:val="24"/>
              </w:rPr>
              <w:t xml:space="preserve">WIDE </w:t>
            </w:r>
            <w:r w:rsidRPr="005E0ACD">
              <w:rPr>
                <w:rFonts w:ascii="Comic Sans MS" w:hAnsi="Comic Sans MS"/>
                <w:snapToGrid w:val="0"/>
                <w:sz w:val="24"/>
              </w:rPr>
              <w:t>market coverage</w:t>
            </w:r>
            <w:r w:rsidRPr="00A4294E">
              <w:rPr>
                <w:rFonts w:ascii="Comic Sans MS" w:hAnsi="Comic Sans MS"/>
                <w:snapToGrid w:val="0"/>
                <w:sz w:val="24"/>
              </w:rPr>
              <w:t xml:space="preserve">.  </w:t>
            </w:r>
            <w:r>
              <w:rPr>
                <w:rFonts w:ascii="Comic Sans MS" w:hAnsi="Comic Sans MS"/>
                <w:snapToGrid w:val="0"/>
                <w:sz w:val="24"/>
              </w:rPr>
              <w:t xml:space="preserve">However, </w:t>
            </w:r>
            <w:r w:rsidRPr="005E0ACD">
              <w:rPr>
                <w:rFonts w:ascii="Comic Sans MS" w:hAnsi="Comic Sans MS"/>
                <w:b/>
                <w:snapToGrid w:val="0"/>
                <w:sz w:val="24"/>
              </w:rPr>
              <w:t>SMALL</w:t>
            </w:r>
            <w:r>
              <w:rPr>
                <w:rFonts w:ascii="Comic Sans MS" w:hAnsi="Comic Sans MS"/>
                <w:b/>
                <w:snapToGrid w:val="0"/>
                <w:sz w:val="24"/>
              </w:rPr>
              <w:t>ER</w:t>
            </w:r>
            <w:r>
              <w:rPr>
                <w:rFonts w:ascii="Comic Sans MS" w:hAnsi="Comic Sans MS"/>
                <w:snapToGrid w:val="0"/>
                <w:sz w:val="24"/>
              </w:rPr>
              <w:t xml:space="preserve"> businesses may also be able to afford limited use for their small markets, </w:t>
            </w:r>
            <w:proofErr w:type="spellStart"/>
            <w:r>
              <w:rPr>
                <w:rFonts w:ascii="Comic Sans MS" w:hAnsi="Comic Sans MS"/>
                <w:snapToGrid w:val="0"/>
                <w:sz w:val="24"/>
              </w:rPr>
              <w:t>eg</w:t>
            </w:r>
            <w:proofErr w:type="spellEnd"/>
            <w:r>
              <w:rPr>
                <w:rFonts w:ascii="Comic Sans MS" w:hAnsi="Comic Sans MS"/>
                <w:snapToGrid w:val="0"/>
                <w:sz w:val="24"/>
              </w:rPr>
              <w:t xml:space="preserve"> </w:t>
            </w:r>
            <w:r w:rsidRPr="005E0ACD">
              <w:rPr>
                <w:rFonts w:ascii="Comic Sans MS" w:hAnsi="Comic Sans MS"/>
                <w:b/>
                <w:snapToGrid w:val="0"/>
                <w:sz w:val="24"/>
              </w:rPr>
              <w:t>LOCAL PAPERS</w:t>
            </w:r>
            <w:r w:rsidRPr="00A4294E">
              <w:rPr>
                <w:rFonts w:ascii="Comic Sans MS" w:hAnsi="Comic Sans MS"/>
                <w:snapToGrid w:val="0"/>
                <w:sz w:val="24"/>
              </w:rPr>
              <w:t>.</w:t>
            </w:r>
          </w:p>
        </w:tc>
      </w:tr>
      <w:tr w:rsidR="004F7A4C" w:rsidRPr="00A4294E" w:rsidTr="006307A5">
        <w:trPr>
          <w:cantSplit/>
          <w:trHeight w:val="3472"/>
        </w:trPr>
        <w:tc>
          <w:tcPr>
            <w:tcW w:w="1861"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Pr="00A4294E" w:rsidRDefault="004F7A4C" w:rsidP="00D82E7F">
            <w:pPr>
              <w:spacing w:line="360" w:lineRule="auto"/>
              <w:jc w:val="center"/>
              <w:rPr>
                <w:rFonts w:ascii="Comic Sans MS" w:hAnsi="Comic Sans MS"/>
                <w:b/>
                <w:bCs/>
                <w:snapToGrid w:val="0"/>
                <w:sz w:val="24"/>
              </w:rPr>
            </w:pPr>
            <w:r>
              <w:rPr>
                <w:noProof/>
                <w:sz w:val="24"/>
                <w:lang w:eastAsia="en-GB"/>
              </w:rPr>
              <w:drawing>
                <wp:anchor distT="0" distB="0" distL="114300" distR="114300" simplePos="0" relativeHeight="251685888" behindDoc="0" locked="0" layoutInCell="1" allowOverlap="1" wp14:anchorId="32C93798" wp14:editId="6C669517">
                  <wp:simplePos x="0" y="0"/>
                  <wp:positionH relativeFrom="column">
                    <wp:posOffset>3810</wp:posOffset>
                  </wp:positionH>
                  <wp:positionV relativeFrom="paragraph">
                    <wp:posOffset>694690</wp:posOffset>
                  </wp:positionV>
                  <wp:extent cx="1003300" cy="831215"/>
                  <wp:effectExtent l="0" t="0" r="6350" b="6985"/>
                  <wp:wrapNone/>
                  <wp:docPr id="15" name="Picture 15" descr="j025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05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33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94E">
              <w:rPr>
                <w:rFonts w:ascii="Comic Sans MS" w:hAnsi="Comic Sans MS"/>
                <w:b/>
                <w:bCs/>
                <w:snapToGrid w:val="0"/>
                <w:sz w:val="24"/>
              </w:rPr>
              <w:t>OUTDOOR ADVERTS</w:t>
            </w:r>
          </w:p>
        </w:tc>
        <w:tc>
          <w:tcPr>
            <w:tcW w:w="2373"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hanging="284"/>
              <w:jc w:val="left"/>
              <w:rPr>
                <w:rFonts w:ascii="Comic Sans MS" w:hAnsi="Comic Sans MS"/>
                <w:b/>
                <w:bCs/>
                <w:snapToGrid w:val="0"/>
                <w:sz w:val="12"/>
                <w:szCs w:val="12"/>
              </w:rPr>
            </w:pPr>
          </w:p>
          <w:p w:rsidR="004F7A4C"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Pr>
                <w:rFonts w:ascii="Comic Sans MS" w:hAnsi="Comic Sans MS"/>
                <w:snapToGrid w:val="0"/>
                <w:sz w:val="24"/>
              </w:rPr>
              <w:t xml:space="preserve">Bus </w:t>
            </w:r>
            <w:r w:rsidRPr="00A4294E">
              <w:rPr>
                <w:rFonts w:ascii="Comic Sans MS" w:hAnsi="Comic Sans MS"/>
                <w:snapToGrid w:val="0"/>
                <w:sz w:val="24"/>
              </w:rPr>
              <w:t>Posters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Pr>
                <w:rFonts w:ascii="Comic Sans MS" w:hAnsi="Comic Sans MS"/>
                <w:snapToGrid w:val="0"/>
                <w:sz w:val="24"/>
              </w:rPr>
              <w:t xml:space="preserve">Taxi </w:t>
            </w:r>
            <w:r w:rsidRPr="00A4294E">
              <w:rPr>
                <w:rFonts w:ascii="Comic Sans MS" w:hAnsi="Comic Sans MS"/>
                <w:snapToGrid w:val="0"/>
                <w:sz w:val="24"/>
              </w:rPr>
              <w:t>Posters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Shelter Posters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Billboards</w:t>
            </w:r>
          </w:p>
          <w:p w:rsidR="004F7A4C" w:rsidRPr="00A4294E" w:rsidRDefault="004F7A4C" w:rsidP="004F7A4C">
            <w:pPr>
              <w:numPr>
                <w:ilvl w:val="0"/>
                <w:numId w:val="15"/>
              </w:numPr>
              <w:tabs>
                <w:tab w:val="left" w:pos="321"/>
              </w:tabs>
              <w:spacing w:line="360" w:lineRule="auto"/>
              <w:ind w:left="321" w:hanging="284"/>
              <w:jc w:val="left"/>
              <w:rPr>
                <w:rFonts w:ascii="Comic Sans MS" w:hAnsi="Comic Sans MS"/>
                <w:snapToGrid w:val="0"/>
                <w:sz w:val="24"/>
              </w:rPr>
            </w:pPr>
            <w:r w:rsidRPr="00A4294E">
              <w:rPr>
                <w:rFonts w:ascii="Comic Sans MS" w:hAnsi="Comic Sans MS"/>
                <w:snapToGrid w:val="0"/>
                <w:sz w:val="24"/>
              </w:rPr>
              <w:t>Street Posters</w:t>
            </w:r>
          </w:p>
        </w:tc>
        <w:tc>
          <w:tcPr>
            <w:tcW w:w="6080" w:type="dxa"/>
            <w:tcBorders>
              <w:top w:val="double" w:sz="4" w:space="0" w:color="auto"/>
              <w:left w:val="double" w:sz="4" w:space="0" w:color="auto"/>
              <w:bottom w:val="double" w:sz="4" w:space="0" w:color="auto"/>
              <w:right w:val="double" w:sz="4" w:space="0" w:color="auto"/>
            </w:tcBorders>
          </w:tcPr>
          <w:p w:rsidR="004F7A4C" w:rsidRPr="00A4294E" w:rsidRDefault="004F7A4C" w:rsidP="00D82E7F">
            <w:pPr>
              <w:pStyle w:val="Heading7"/>
              <w:tabs>
                <w:tab w:val="left" w:pos="321"/>
              </w:tabs>
              <w:ind w:left="321" w:right="175" w:hanging="284"/>
              <w:jc w:val="left"/>
              <w:rPr>
                <w:rFonts w:ascii="Comic Sans MS" w:hAnsi="Comic Sans MS"/>
                <w:b/>
                <w:bCs/>
                <w:snapToGrid w:val="0"/>
                <w:sz w:val="12"/>
                <w:szCs w:val="12"/>
              </w:rPr>
            </w:pPr>
          </w:p>
          <w:p w:rsidR="004F7A4C" w:rsidRPr="00A4294E" w:rsidRDefault="004F7A4C" w:rsidP="00D82E7F">
            <w:pPr>
              <w:spacing w:line="360" w:lineRule="auto"/>
              <w:ind w:left="176" w:right="175"/>
              <w:rPr>
                <w:rFonts w:ascii="Comic Sans MS" w:hAnsi="Comic Sans MS"/>
                <w:b/>
                <w:snapToGrid w:val="0"/>
                <w:sz w:val="24"/>
              </w:rPr>
            </w:pPr>
            <w:r>
              <w:rPr>
                <w:rFonts w:ascii="Comic Sans MS" w:hAnsi="Comic Sans MS"/>
                <w:snapToGrid w:val="0"/>
                <w:sz w:val="24"/>
              </w:rPr>
              <w:t>These</w:t>
            </w:r>
            <w:r w:rsidRPr="00A4294E">
              <w:rPr>
                <w:rFonts w:ascii="Comic Sans MS" w:hAnsi="Comic Sans MS"/>
                <w:snapToGrid w:val="0"/>
                <w:sz w:val="24"/>
              </w:rPr>
              <w:t xml:space="preserve"> methods are </w:t>
            </w:r>
            <w:r w:rsidRPr="00A4294E">
              <w:rPr>
                <w:rFonts w:ascii="Comic Sans MS" w:hAnsi="Comic Sans MS"/>
                <w:b/>
                <w:snapToGrid w:val="0"/>
                <w:sz w:val="24"/>
              </w:rPr>
              <w:t>ATTENTION GRABBING</w:t>
            </w:r>
            <w:r w:rsidRPr="005E0ACD">
              <w:rPr>
                <w:rFonts w:ascii="Comic Sans MS" w:hAnsi="Comic Sans MS"/>
                <w:snapToGrid w:val="0"/>
                <w:sz w:val="24"/>
              </w:rPr>
              <w:t>,</w:t>
            </w:r>
            <w:r>
              <w:rPr>
                <w:rFonts w:ascii="Comic Sans MS" w:hAnsi="Comic Sans MS"/>
                <w:b/>
                <w:snapToGrid w:val="0"/>
                <w:sz w:val="24"/>
              </w:rPr>
              <w:t xml:space="preserve"> </w:t>
            </w:r>
            <w:r>
              <w:rPr>
                <w:rFonts w:ascii="Comic Sans MS" w:hAnsi="Comic Sans MS"/>
                <w:snapToGrid w:val="0"/>
                <w:sz w:val="24"/>
              </w:rPr>
              <w:t xml:space="preserve">but usually only </w:t>
            </w:r>
            <w:r w:rsidRPr="00CB1EFE">
              <w:rPr>
                <w:rFonts w:ascii="Comic Sans MS" w:hAnsi="Comic Sans MS"/>
                <w:b/>
                <w:snapToGrid w:val="0"/>
                <w:sz w:val="24"/>
              </w:rPr>
              <w:t>LARGE</w:t>
            </w:r>
            <w:r>
              <w:rPr>
                <w:rFonts w:ascii="Comic Sans MS" w:hAnsi="Comic Sans MS"/>
                <w:snapToGrid w:val="0"/>
                <w:sz w:val="24"/>
              </w:rPr>
              <w:t xml:space="preserve"> businesses can afford the </w:t>
            </w:r>
            <w:r w:rsidRPr="00CB1EFE">
              <w:rPr>
                <w:rFonts w:ascii="Comic Sans MS" w:hAnsi="Comic Sans MS"/>
                <w:b/>
                <w:snapToGrid w:val="0"/>
                <w:sz w:val="24"/>
              </w:rPr>
              <w:t>HIGH COSTS</w:t>
            </w:r>
            <w:r>
              <w:rPr>
                <w:rFonts w:ascii="Comic Sans MS" w:hAnsi="Comic Sans MS"/>
                <w:snapToGrid w:val="0"/>
                <w:sz w:val="24"/>
              </w:rPr>
              <w:t xml:space="preserve"> of</w:t>
            </w:r>
            <w:r>
              <w:rPr>
                <w:rFonts w:ascii="Comic Sans MS" w:hAnsi="Comic Sans MS"/>
                <w:b/>
                <w:snapToGrid w:val="0"/>
                <w:sz w:val="24"/>
              </w:rPr>
              <w:t xml:space="preserve"> </w:t>
            </w:r>
            <w:r w:rsidRPr="00A4294E">
              <w:rPr>
                <w:rFonts w:ascii="Comic Sans MS" w:hAnsi="Comic Sans MS"/>
                <w:b/>
                <w:snapToGrid w:val="0"/>
                <w:sz w:val="24"/>
              </w:rPr>
              <w:t xml:space="preserve">WIDE </w:t>
            </w:r>
            <w:r w:rsidRPr="005E0ACD">
              <w:rPr>
                <w:rFonts w:ascii="Comic Sans MS" w:hAnsi="Comic Sans MS"/>
                <w:snapToGrid w:val="0"/>
                <w:sz w:val="24"/>
              </w:rPr>
              <w:t>market coverage</w:t>
            </w:r>
            <w:r w:rsidRPr="00A4294E">
              <w:rPr>
                <w:rFonts w:ascii="Comic Sans MS" w:hAnsi="Comic Sans MS"/>
                <w:snapToGrid w:val="0"/>
                <w:sz w:val="24"/>
              </w:rPr>
              <w:t xml:space="preserve">.  </w:t>
            </w:r>
            <w:r>
              <w:rPr>
                <w:rFonts w:ascii="Comic Sans MS" w:hAnsi="Comic Sans MS"/>
                <w:snapToGrid w:val="0"/>
                <w:sz w:val="24"/>
              </w:rPr>
              <w:t xml:space="preserve">However, </w:t>
            </w:r>
            <w:r w:rsidRPr="005E0ACD">
              <w:rPr>
                <w:rFonts w:ascii="Comic Sans MS" w:hAnsi="Comic Sans MS"/>
                <w:b/>
                <w:snapToGrid w:val="0"/>
                <w:sz w:val="24"/>
              </w:rPr>
              <w:t>SMALLER</w:t>
            </w:r>
            <w:r>
              <w:rPr>
                <w:rFonts w:ascii="Comic Sans MS" w:hAnsi="Comic Sans MS"/>
                <w:snapToGrid w:val="0"/>
                <w:sz w:val="24"/>
              </w:rPr>
              <w:t xml:space="preserve"> businesses may also be able to afford limited use for their small markets</w:t>
            </w:r>
            <w:r w:rsidRPr="00A4294E">
              <w:rPr>
                <w:rFonts w:ascii="Comic Sans MS" w:hAnsi="Comic Sans MS"/>
                <w:snapToGrid w:val="0"/>
                <w:sz w:val="24"/>
              </w:rPr>
              <w:t>.</w:t>
            </w:r>
          </w:p>
        </w:tc>
      </w:tr>
    </w:tbl>
    <w:p w:rsidR="004F7A4C" w:rsidRPr="00D43A8F" w:rsidRDefault="004F7A4C" w:rsidP="004F7A4C">
      <w:pPr>
        <w:tabs>
          <w:tab w:val="left" w:pos="2112"/>
        </w:tabs>
        <w:rPr>
          <w:rFonts w:ascii="Comic Sans MS" w:hAnsi="Comic Sans MS"/>
          <w:color w:val="000000"/>
          <w:sz w:val="2"/>
          <w:szCs w:val="2"/>
        </w:rPr>
      </w:pPr>
    </w:p>
    <w:p w:rsidR="004F7A4C" w:rsidRDefault="004F7A4C">
      <w:pPr>
        <w:jc w:val="left"/>
        <w:rPr>
          <w:rFonts w:ascii="Comic Sans MS" w:hAnsi="Comic Sans MS"/>
          <w:color w:val="000000"/>
          <w:sz w:val="24"/>
        </w:rPr>
      </w:pPr>
      <w:r>
        <w:rPr>
          <w:rFonts w:ascii="Comic Sans MS" w:hAnsi="Comic Sans MS"/>
          <w:color w:val="000000"/>
          <w:sz w:val="24"/>
        </w:rPr>
        <w:br w:type="page"/>
      </w:r>
    </w:p>
    <w:p w:rsidR="004F7A4C" w:rsidRPr="004F7A4C" w:rsidRDefault="004F7A4C" w:rsidP="004F7A4C">
      <w:pPr>
        <w:ind w:left="360"/>
      </w:pPr>
    </w:p>
    <w:p w:rsidR="004F7A4C" w:rsidRDefault="004F7A4C" w:rsidP="00B748AE">
      <w:r w:rsidRPr="004F7A4C">
        <w:t xml:space="preserve">When preparing adverts, the following ideas </w:t>
      </w:r>
      <w:r w:rsidR="00B748AE">
        <w:t>should be considered</w:t>
      </w:r>
      <w:r w:rsidRPr="004F7A4C">
        <w:t>:</w:t>
      </w:r>
    </w:p>
    <w:p w:rsidR="00B748AE" w:rsidRDefault="00B748AE" w:rsidP="00BB7DE9"/>
    <w:p w:rsidR="00B748AE" w:rsidRPr="004F7A4C" w:rsidRDefault="004F7A4C" w:rsidP="00BB7DE9">
      <w:pPr>
        <w:numPr>
          <w:ilvl w:val="0"/>
          <w:numId w:val="13"/>
        </w:numPr>
        <w:tabs>
          <w:tab w:val="num" w:pos="720"/>
        </w:tabs>
      </w:pPr>
      <w:r w:rsidRPr="004F7A4C">
        <w:t xml:space="preserve">SLOGANS (a saying for the product – </w:t>
      </w:r>
      <w:proofErr w:type="spellStart"/>
      <w:r w:rsidRPr="004F7A4C">
        <w:t>eg</w:t>
      </w:r>
      <w:proofErr w:type="spellEnd"/>
      <w:r w:rsidRPr="004F7A4C">
        <w:t xml:space="preserve"> the future is Orange)</w:t>
      </w:r>
    </w:p>
    <w:p w:rsidR="00B748AE" w:rsidRPr="004F7A4C" w:rsidRDefault="004F7A4C" w:rsidP="00BB7DE9">
      <w:pPr>
        <w:numPr>
          <w:ilvl w:val="0"/>
          <w:numId w:val="13"/>
        </w:numPr>
        <w:tabs>
          <w:tab w:val="num" w:pos="720"/>
        </w:tabs>
      </w:pPr>
      <w:r w:rsidRPr="004F7A4C">
        <w:t xml:space="preserve">JINGLES (short saying made into a song – </w:t>
      </w:r>
      <w:proofErr w:type="spellStart"/>
      <w:r>
        <w:t>eg</w:t>
      </w:r>
      <w:proofErr w:type="spellEnd"/>
      <w:r>
        <w:t xml:space="preserve"> </w:t>
      </w:r>
      <w:r w:rsidRPr="004F7A4C">
        <w:t>always Coca Cola)</w:t>
      </w:r>
    </w:p>
    <w:p w:rsidR="00B748AE" w:rsidRPr="004F7A4C" w:rsidRDefault="004F7A4C" w:rsidP="00BB7DE9">
      <w:pPr>
        <w:numPr>
          <w:ilvl w:val="0"/>
          <w:numId w:val="13"/>
        </w:numPr>
        <w:tabs>
          <w:tab w:val="num" w:pos="720"/>
        </w:tabs>
      </w:pPr>
      <w:r w:rsidRPr="004F7A4C">
        <w:t>SONGS (</w:t>
      </w:r>
      <w:proofErr w:type="spellStart"/>
      <w:r w:rsidRPr="004F7A4C">
        <w:t>eg</w:t>
      </w:r>
      <w:proofErr w:type="spellEnd"/>
      <w:r w:rsidRPr="004F7A4C">
        <w:t xml:space="preserve"> “I’m so excited” – </w:t>
      </w:r>
      <w:proofErr w:type="spellStart"/>
      <w:r w:rsidRPr="004F7A4C">
        <w:t>Crunchie</w:t>
      </w:r>
      <w:proofErr w:type="spellEnd"/>
      <w:r w:rsidRPr="004F7A4C">
        <w:t>)</w:t>
      </w:r>
    </w:p>
    <w:p w:rsidR="00B748AE" w:rsidRPr="004F7A4C" w:rsidRDefault="004F7A4C" w:rsidP="00BB7DE9">
      <w:pPr>
        <w:numPr>
          <w:ilvl w:val="0"/>
          <w:numId w:val="13"/>
        </w:numPr>
        <w:tabs>
          <w:tab w:val="num" w:pos="720"/>
        </w:tabs>
      </w:pPr>
      <w:r w:rsidRPr="004F7A4C">
        <w:t>BRANDING (identity and image that people identify with)</w:t>
      </w:r>
    </w:p>
    <w:p w:rsidR="004F7A4C" w:rsidRPr="00B748AE" w:rsidRDefault="004F7A4C" w:rsidP="00BB7DE9">
      <w:pPr>
        <w:numPr>
          <w:ilvl w:val="0"/>
          <w:numId w:val="13"/>
        </w:numPr>
        <w:tabs>
          <w:tab w:val="num" w:pos="720"/>
        </w:tabs>
      </w:pPr>
      <w:r w:rsidRPr="004F7A4C">
        <w:t>CELEBRITY ENDORSEME</w:t>
      </w:r>
      <w:r w:rsidR="00B748AE">
        <w:t>NTS (Jamie Oliver &amp; Sainsbury’s</w:t>
      </w:r>
      <w:r w:rsidRPr="004F7A4C">
        <w:t>)</w:t>
      </w:r>
    </w:p>
    <w:p w:rsidR="00B748AE" w:rsidRDefault="00B748AE" w:rsidP="004F7A4C">
      <w:pPr>
        <w:rPr>
          <w:b/>
        </w:rPr>
      </w:pPr>
    </w:p>
    <w:p w:rsidR="004F7A4C" w:rsidRPr="005D4282" w:rsidRDefault="004F7A4C" w:rsidP="004F7A4C">
      <w:pPr>
        <w:rPr>
          <w:b/>
        </w:rPr>
      </w:pPr>
      <w:r>
        <w:rPr>
          <w:b/>
        </w:rPr>
        <w:t>PROMOTIONAL ACTIVITIES</w:t>
      </w:r>
    </w:p>
    <w:p w:rsidR="004F7A4C" w:rsidRDefault="004F7A4C" w:rsidP="004F7A4C">
      <w:pPr>
        <w:ind w:left="360"/>
        <w:rPr>
          <w:rFonts w:ascii="Comic Sans MS" w:hAnsi="Comic Sans MS"/>
          <w:color w:val="000000"/>
          <w:sz w:val="24"/>
        </w:rPr>
      </w:pPr>
    </w:p>
    <w:p w:rsidR="004F7A4C" w:rsidRPr="004F7A4C" w:rsidRDefault="00BB7DE9" w:rsidP="004F7A4C">
      <w:r>
        <w:rPr>
          <w:rFonts w:ascii="Arial" w:hAnsi="Arial" w:cs="Arial"/>
          <w:noProof/>
          <w:color w:val="333333"/>
          <w:sz w:val="20"/>
          <w:szCs w:val="20"/>
          <w:lang w:eastAsia="en-GB"/>
        </w:rPr>
        <w:drawing>
          <wp:anchor distT="0" distB="0" distL="114300" distR="114300" simplePos="0" relativeHeight="251689984" behindDoc="0" locked="0" layoutInCell="1" allowOverlap="1" wp14:anchorId="66314EA1" wp14:editId="0CA27532">
            <wp:simplePos x="0" y="0"/>
            <wp:positionH relativeFrom="column">
              <wp:posOffset>3689985</wp:posOffset>
            </wp:positionH>
            <wp:positionV relativeFrom="paragraph">
              <wp:posOffset>772160</wp:posOffset>
            </wp:positionV>
            <wp:extent cx="1066800" cy="1066800"/>
            <wp:effectExtent l="0" t="0" r="0" b="0"/>
            <wp:wrapNone/>
            <wp:docPr id="298" name="Picture 298" descr="Buy One Get One Free on Frozen Vegetarian Products at T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One Get One Free on Frozen Vegetarian Products at Tesc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4C" w:rsidRPr="004F7A4C">
        <w:t>The aim of the promotional activities is to encourage buyers to buy products by giving them a special offer.  The main methods of promotion that a business can use are:</w:t>
      </w:r>
    </w:p>
    <w:p w:rsidR="004F7A4C" w:rsidRPr="004F7A4C" w:rsidRDefault="004F7A4C" w:rsidP="004F7A4C">
      <w:pPr>
        <w:ind w:left="360"/>
      </w:pPr>
    </w:p>
    <w:p w:rsidR="004F7A4C" w:rsidRPr="004F7A4C" w:rsidRDefault="00BB7DE9" w:rsidP="00BB7DE9">
      <w:pPr>
        <w:numPr>
          <w:ilvl w:val="0"/>
          <w:numId w:val="13"/>
        </w:numPr>
        <w:tabs>
          <w:tab w:val="num" w:pos="720"/>
          <w:tab w:val="num" w:pos="993"/>
        </w:tabs>
      </w:pPr>
      <w:r>
        <w:rPr>
          <w:noProof/>
          <w:lang w:eastAsia="en-GB"/>
        </w:rPr>
        <w:drawing>
          <wp:anchor distT="0" distB="0" distL="114300" distR="114300" simplePos="0" relativeHeight="251693056" behindDoc="0" locked="0" layoutInCell="1" allowOverlap="1" wp14:anchorId="0C25CE6C" wp14:editId="216CC573">
            <wp:simplePos x="0" y="0"/>
            <wp:positionH relativeFrom="column">
              <wp:posOffset>4985385</wp:posOffset>
            </wp:positionH>
            <wp:positionV relativeFrom="paragraph">
              <wp:posOffset>41275</wp:posOffset>
            </wp:positionV>
            <wp:extent cx="1238250" cy="792480"/>
            <wp:effectExtent l="0" t="0" r="0" b="762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0C082.tmp"/>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38250" cy="792480"/>
                    </a:xfrm>
                    <a:prstGeom prst="rect">
                      <a:avLst/>
                    </a:prstGeom>
                  </pic:spPr>
                </pic:pic>
              </a:graphicData>
            </a:graphic>
            <wp14:sizeRelH relativeFrom="page">
              <wp14:pctWidth>0</wp14:pctWidth>
            </wp14:sizeRelH>
            <wp14:sizeRelV relativeFrom="page">
              <wp14:pctHeight>0</wp14:pctHeight>
            </wp14:sizeRelV>
          </wp:anchor>
        </w:drawing>
      </w:r>
      <w:r w:rsidR="004F7A4C" w:rsidRPr="004F7A4C">
        <w:t>BUY ONE GET ONE FREE (BOGOF)</w:t>
      </w:r>
      <w:r w:rsidR="009D3726" w:rsidRPr="009D3726">
        <w:rPr>
          <w:rFonts w:ascii="Arial" w:hAnsi="Arial" w:cs="Arial"/>
          <w:noProof/>
          <w:color w:val="333333"/>
          <w:sz w:val="20"/>
          <w:szCs w:val="20"/>
          <w:lang w:eastAsia="en-GB"/>
        </w:rPr>
        <w:t xml:space="preserve"> </w:t>
      </w:r>
    </w:p>
    <w:p w:rsidR="004F7A4C" w:rsidRPr="004F7A4C" w:rsidRDefault="004F7A4C" w:rsidP="00BB7DE9">
      <w:pPr>
        <w:numPr>
          <w:ilvl w:val="0"/>
          <w:numId w:val="13"/>
        </w:numPr>
        <w:tabs>
          <w:tab w:val="num" w:pos="720"/>
          <w:tab w:val="num" w:pos="993"/>
        </w:tabs>
      </w:pPr>
      <w:r>
        <w:t>SPECIAL OFFERS (20% extra free)</w:t>
      </w:r>
    </w:p>
    <w:p w:rsidR="004F7A4C" w:rsidRPr="004F7A4C" w:rsidRDefault="004F7A4C" w:rsidP="00BB7DE9">
      <w:pPr>
        <w:numPr>
          <w:ilvl w:val="0"/>
          <w:numId w:val="13"/>
        </w:numPr>
        <w:tabs>
          <w:tab w:val="num" w:pos="720"/>
          <w:tab w:val="num" w:pos="993"/>
        </w:tabs>
      </w:pPr>
      <w:r w:rsidRPr="004F7A4C">
        <w:t>DISCOUNTS (10% off)</w:t>
      </w:r>
    </w:p>
    <w:p w:rsidR="004F7A4C" w:rsidRPr="004F7A4C" w:rsidRDefault="00BB7DE9" w:rsidP="00BB7DE9">
      <w:pPr>
        <w:numPr>
          <w:ilvl w:val="0"/>
          <w:numId w:val="13"/>
        </w:numPr>
        <w:tabs>
          <w:tab w:val="num" w:pos="720"/>
          <w:tab w:val="num" w:pos="993"/>
        </w:tabs>
      </w:pPr>
      <w:r>
        <w:rPr>
          <w:rFonts w:ascii="Verdana" w:hAnsi="Verdana"/>
          <w:noProof/>
          <w:sz w:val="17"/>
          <w:szCs w:val="17"/>
          <w:lang w:eastAsia="en-GB"/>
        </w:rPr>
        <w:drawing>
          <wp:anchor distT="0" distB="0" distL="114300" distR="114300" simplePos="0" relativeHeight="251692032" behindDoc="0" locked="0" layoutInCell="1" allowOverlap="1" wp14:anchorId="3D767A3E" wp14:editId="053C6ECC">
            <wp:simplePos x="0" y="0"/>
            <wp:positionH relativeFrom="column">
              <wp:posOffset>4590415</wp:posOffset>
            </wp:positionH>
            <wp:positionV relativeFrom="paragraph">
              <wp:posOffset>116205</wp:posOffset>
            </wp:positionV>
            <wp:extent cx="1494155" cy="1039495"/>
            <wp:effectExtent l="0" t="0" r="0" b="8255"/>
            <wp:wrapNone/>
            <wp:docPr id="300" name="Picture 300" descr="discount vouchers for north 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unt vouchers for north cypru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9415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26">
        <w:rPr>
          <w:rFonts w:ascii="Arial" w:hAnsi="Arial" w:cs="Arial"/>
          <w:noProof/>
          <w:color w:val="333333"/>
          <w:sz w:val="20"/>
          <w:szCs w:val="20"/>
          <w:lang w:eastAsia="en-GB"/>
        </w:rPr>
        <w:drawing>
          <wp:anchor distT="0" distB="0" distL="114300" distR="114300" simplePos="0" relativeHeight="251691008" behindDoc="0" locked="0" layoutInCell="1" allowOverlap="1" wp14:anchorId="71BDBF6F" wp14:editId="1765F50C">
            <wp:simplePos x="0" y="0"/>
            <wp:positionH relativeFrom="column">
              <wp:posOffset>3498850</wp:posOffset>
            </wp:positionH>
            <wp:positionV relativeFrom="paragraph">
              <wp:posOffset>16510</wp:posOffset>
            </wp:positionV>
            <wp:extent cx="828675" cy="828675"/>
            <wp:effectExtent l="0" t="0" r="9525"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0C13C.tmp"/>
                    <pic:cNvPicPr/>
                  </pic:nvPicPr>
                  <pic:blipFill>
                    <a:blip r:embed="rId43">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4F7A4C" w:rsidRPr="004F7A4C">
        <w:t>MONEY OFF VOUCHERS</w:t>
      </w:r>
      <w:r w:rsidR="009D3726" w:rsidRPr="009D3726">
        <w:rPr>
          <w:rFonts w:ascii="Verdana" w:hAnsi="Verdana"/>
          <w:noProof/>
          <w:sz w:val="17"/>
          <w:szCs w:val="17"/>
          <w:lang w:eastAsia="en-GB"/>
        </w:rPr>
        <w:t xml:space="preserve"> </w:t>
      </w:r>
    </w:p>
    <w:p w:rsidR="004F7A4C" w:rsidRPr="004F7A4C" w:rsidRDefault="004F7A4C" w:rsidP="00BB7DE9">
      <w:pPr>
        <w:numPr>
          <w:ilvl w:val="0"/>
          <w:numId w:val="13"/>
        </w:numPr>
        <w:tabs>
          <w:tab w:val="num" w:pos="720"/>
          <w:tab w:val="num" w:pos="993"/>
        </w:tabs>
      </w:pPr>
      <w:r w:rsidRPr="004F7A4C">
        <w:t>FREE GIFTS</w:t>
      </w:r>
    </w:p>
    <w:p w:rsidR="004F7A4C" w:rsidRPr="004F7A4C" w:rsidRDefault="004F7A4C" w:rsidP="00BB7DE9">
      <w:pPr>
        <w:numPr>
          <w:ilvl w:val="0"/>
          <w:numId w:val="13"/>
        </w:numPr>
        <w:tabs>
          <w:tab w:val="num" w:pos="720"/>
          <w:tab w:val="num" w:pos="993"/>
        </w:tabs>
      </w:pPr>
      <w:r w:rsidRPr="004F7A4C">
        <w:t>COMPETITIONS</w:t>
      </w:r>
    </w:p>
    <w:p w:rsidR="004F7A4C" w:rsidRDefault="004F7A4C" w:rsidP="00BB7DE9">
      <w:pPr>
        <w:numPr>
          <w:ilvl w:val="0"/>
          <w:numId w:val="13"/>
        </w:numPr>
        <w:tabs>
          <w:tab w:val="num" w:pos="720"/>
          <w:tab w:val="num" w:pos="993"/>
        </w:tabs>
      </w:pPr>
      <w:r w:rsidRPr="004F7A4C">
        <w:t>FREE SAMPLES/TASTINGS</w:t>
      </w:r>
    </w:p>
    <w:p w:rsidR="00BB7DE9" w:rsidRDefault="00BB7DE9">
      <w:pPr>
        <w:jc w:val="left"/>
      </w:pPr>
    </w:p>
    <w:p w:rsidR="008B41D1" w:rsidRPr="00113485" w:rsidRDefault="008B41D1" w:rsidP="008B41D1">
      <w:pPr>
        <w:jc w:val="left"/>
        <w:rPr>
          <w:u w:val="single"/>
        </w:rPr>
      </w:pPr>
      <w:r>
        <w:rPr>
          <w:u w:val="single"/>
        </w:rPr>
        <w:t>Task 3</w:t>
      </w:r>
    </w:p>
    <w:p w:rsidR="008B41D1" w:rsidRDefault="008B41D1" w:rsidP="008B41D1">
      <w:pPr>
        <w:jc w:val="left"/>
      </w:pPr>
    </w:p>
    <w:p w:rsidR="00157E53" w:rsidRDefault="00157E53" w:rsidP="00157E53">
      <w:pPr>
        <w:numPr>
          <w:ilvl w:val="0"/>
          <w:numId w:val="13"/>
        </w:numPr>
        <w:tabs>
          <w:tab w:val="num" w:pos="720"/>
        </w:tabs>
      </w:pPr>
      <w:r>
        <w:rPr>
          <w:bCs/>
          <w:iCs/>
        </w:rPr>
        <w:t xml:space="preserve">Access the File </w:t>
      </w:r>
      <w:r w:rsidRPr="00C500C2">
        <w:rPr>
          <w:b/>
          <w:bCs/>
          <w:iCs/>
        </w:rPr>
        <w:t xml:space="preserve">Task </w:t>
      </w:r>
      <w:r>
        <w:rPr>
          <w:b/>
          <w:bCs/>
          <w:iCs/>
        </w:rPr>
        <w:t>3 - Promotions</w:t>
      </w:r>
    </w:p>
    <w:p w:rsidR="00157E53" w:rsidRDefault="00157E53" w:rsidP="00157E53">
      <w:pPr>
        <w:numPr>
          <w:ilvl w:val="0"/>
          <w:numId w:val="13"/>
        </w:numPr>
        <w:tabs>
          <w:tab w:val="num" w:pos="720"/>
        </w:tabs>
      </w:pPr>
      <w:r>
        <w:t xml:space="preserve">Use </w:t>
      </w:r>
      <w:r>
        <w:t>your notes and interactive resource to help you</w:t>
      </w:r>
    </w:p>
    <w:p w:rsidR="00157E53" w:rsidRDefault="00157E53" w:rsidP="00157E53">
      <w:pPr>
        <w:numPr>
          <w:ilvl w:val="0"/>
          <w:numId w:val="13"/>
        </w:numPr>
        <w:tabs>
          <w:tab w:val="num" w:pos="720"/>
        </w:tabs>
      </w:pPr>
      <w:r>
        <w:t>Insert your Name and Class in the footer</w:t>
      </w:r>
    </w:p>
    <w:p w:rsidR="00157E53" w:rsidRDefault="00157E53" w:rsidP="00157E53">
      <w:pPr>
        <w:numPr>
          <w:ilvl w:val="0"/>
          <w:numId w:val="13"/>
        </w:numPr>
        <w:tabs>
          <w:tab w:val="num" w:pos="720"/>
        </w:tabs>
      </w:pPr>
      <w:r>
        <w:t>Print a copy on one sheet of paper (2-sided)</w:t>
      </w:r>
    </w:p>
    <w:p w:rsidR="008B41D1" w:rsidRPr="00625044" w:rsidRDefault="008B41D1" w:rsidP="00157E53">
      <w:pPr>
        <w:tabs>
          <w:tab w:val="num" w:pos="720"/>
        </w:tabs>
      </w:pPr>
    </w:p>
    <w:p w:rsidR="007F3712" w:rsidRDefault="007F3712" w:rsidP="007F3712">
      <w:pPr>
        <w:tabs>
          <w:tab w:val="num" w:pos="993"/>
        </w:tabs>
        <w:spacing w:line="360" w:lineRule="auto"/>
      </w:pPr>
      <w:bookmarkStart w:id="0" w:name="_GoBack"/>
      <w:bookmarkEnd w:id="0"/>
    </w:p>
    <w:p w:rsidR="00684E79" w:rsidRPr="004F7A4C" w:rsidRDefault="00684E79" w:rsidP="007F3712">
      <w:pPr>
        <w:tabs>
          <w:tab w:val="num" w:pos="993"/>
        </w:tabs>
        <w:spacing w:line="360" w:lineRule="auto"/>
      </w:pPr>
    </w:p>
    <w:sectPr w:rsidR="00684E79" w:rsidRPr="004F7A4C" w:rsidSect="00B135B1">
      <w:headerReference w:type="default" r:id="rId44"/>
      <w:footerReference w:type="default" r:id="rId45"/>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1D" w:rsidRDefault="00642C1D" w:rsidP="00795EB8">
      <w:r>
        <w:separator/>
      </w:r>
    </w:p>
  </w:endnote>
  <w:endnote w:type="continuationSeparator" w:id="0">
    <w:p w:rsidR="00642C1D" w:rsidRDefault="00642C1D" w:rsidP="0079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B8" w:rsidRDefault="009959B7" w:rsidP="00795EB8">
    <w:pPr>
      <w:pStyle w:val="Footer"/>
      <w:tabs>
        <w:tab w:val="clear" w:pos="4513"/>
        <w:tab w:val="clear" w:pos="9026"/>
        <w:tab w:val="center" w:pos="4678"/>
        <w:tab w:val="right" w:pos="9639"/>
      </w:tabs>
    </w:pPr>
    <w:r>
      <w:rPr>
        <w:sz w:val="24"/>
      </w:rPr>
      <w:t>Marketing</w:t>
    </w:r>
    <w:r w:rsidR="008B0624" w:rsidRPr="00795EB8">
      <w:rPr>
        <w:sz w:val="24"/>
      </w:rPr>
      <w:tab/>
    </w:r>
    <w:r w:rsidR="00795EB8">
      <w:rPr>
        <w:sz w:val="24"/>
      </w:rPr>
      <w:tab/>
    </w:r>
    <w:r w:rsidR="008B0624" w:rsidRPr="00795EB8">
      <w:rPr>
        <w:sz w:val="24"/>
      </w:rPr>
      <w:t xml:space="preserve">Page </w:t>
    </w:r>
    <w:r w:rsidR="008B0624" w:rsidRPr="00795EB8">
      <w:rPr>
        <w:sz w:val="24"/>
      </w:rPr>
      <w:fldChar w:fldCharType="begin"/>
    </w:r>
    <w:r w:rsidR="008B0624" w:rsidRPr="00795EB8">
      <w:rPr>
        <w:sz w:val="24"/>
      </w:rPr>
      <w:instrText xml:space="preserve"> PAGE   \* MERGEFORMAT </w:instrText>
    </w:r>
    <w:r w:rsidR="008B0624" w:rsidRPr="00795EB8">
      <w:rPr>
        <w:sz w:val="24"/>
      </w:rPr>
      <w:fldChar w:fldCharType="separate"/>
    </w:r>
    <w:r w:rsidR="00157E53">
      <w:rPr>
        <w:noProof/>
        <w:sz w:val="24"/>
      </w:rPr>
      <w:t>7</w:t>
    </w:r>
    <w:r w:rsidR="008B0624" w:rsidRPr="00795EB8">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1D" w:rsidRDefault="00642C1D" w:rsidP="00795EB8">
      <w:r>
        <w:separator/>
      </w:r>
    </w:p>
  </w:footnote>
  <w:footnote w:type="continuationSeparator" w:id="0">
    <w:p w:rsidR="00642C1D" w:rsidRDefault="00642C1D" w:rsidP="0079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24" w:rsidRPr="00795EB8" w:rsidRDefault="008B0624" w:rsidP="009959B7">
    <w:pPr>
      <w:pStyle w:val="Header"/>
      <w:tabs>
        <w:tab w:val="clear" w:pos="9026"/>
        <w:tab w:val="right" w:pos="9639"/>
      </w:tabs>
      <w:rPr>
        <w:sz w:val="24"/>
      </w:rPr>
    </w:pPr>
    <w:r w:rsidRPr="00795EB8">
      <w:rPr>
        <w:sz w:val="24"/>
      </w:rPr>
      <w:t>Grove Academy</w:t>
    </w:r>
    <w:r w:rsidRPr="00795EB8">
      <w:rPr>
        <w:sz w:val="24"/>
      </w:rPr>
      <w:tab/>
    </w:r>
    <w:r w:rsidRPr="00795EB8">
      <w:rPr>
        <w:sz w:val="24"/>
      </w:rPr>
      <w:tab/>
    </w:r>
    <w:r w:rsidR="00795EB8" w:rsidRPr="00795EB8">
      <w:rPr>
        <w:sz w:val="24"/>
      </w:rPr>
      <w:t>S</w:t>
    </w:r>
    <w:r w:rsidR="009959B7">
      <w:rPr>
        <w:sz w:val="24"/>
      </w:rPr>
      <w:t>2</w:t>
    </w:r>
    <w:r w:rsidRPr="00795EB8">
      <w:rPr>
        <w:sz w:val="24"/>
      </w:rPr>
      <w:t xml:space="preserve"> Business Enterprise &amp; 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66_"/>
      </v:shape>
    </w:pict>
  </w:numPicBullet>
  <w:abstractNum w:abstractNumId="0">
    <w:nsid w:val="FFFFFF89"/>
    <w:multiLevelType w:val="singleLevel"/>
    <w:tmpl w:val="73E0ED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543E5"/>
    <w:multiLevelType w:val="hybridMultilevel"/>
    <w:tmpl w:val="D99A8F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9661C"/>
    <w:multiLevelType w:val="hybridMultilevel"/>
    <w:tmpl w:val="2C7871B2"/>
    <w:lvl w:ilvl="0" w:tplc="C6287F4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415732"/>
    <w:multiLevelType w:val="hybridMultilevel"/>
    <w:tmpl w:val="B3043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4D37DB"/>
    <w:multiLevelType w:val="hybridMultilevel"/>
    <w:tmpl w:val="315C158A"/>
    <w:lvl w:ilvl="0" w:tplc="BB460BA0">
      <w:start w:val="1"/>
      <w:numFmt w:val="bullet"/>
      <w:lvlText w:val=""/>
      <w:lvlJc w:val="left"/>
      <w:pPr>
        <w:tabs>
          <w:tab w:val="num" w:pos="360"/>
        </w:tabs>
        <w:ind w:left="360" w:hanging="360"/>
      </w:pPr>
      <w:rPr>
        <w:rFonts w:ascii="Wingdings 2" w:hAnsi="Wingdings 2" w:hint="default"/>
      </w:rPr>
    </w:lvl>
    <w:lvl w:ilvl="1" w:tplc="6BC27724" w:tentative="1">
      <w:start w:val="1"/>
      <w:numFmt w:val="bullet"/>
      <w:lvlText w:val=""/>
      <w:lvlJc w:val="left"/>
      <w:pPr>
        <w:tabs>
          <w:tab w:val="num" w:pos="1080"/>
        </w:tabs>
        <w:ind w:left="1080" w:hanging="360"/>
      </w:pPr>
      <w:rPr>
        <w:rFonts w:ascii="Wingdings 2" w:hAnsi="Wingdings 2" w:hint="default"/>
      </w:rPr>
    </w:lvl>
    <w:lvl w:ilvl="2" w:tplc="146CC074" w:tentative="1">
      <w:start w:val="1"/>
      <w:numFmt w:val="bullet"/>
      <w:lvlText w:val=""/>
      <w:lvlJc w:val="left"/>
      <w:pPr>
        <w:tabs>
          <w:tab w:val="num" w:pos="1800"/>
        </w:tabs>
        <w:ind w:left="1800" w:hanging="360"/>
      </w:pPr>
      <w:rPr>
        <w:rFonts w:ascii="Wingdings 2" w:hAnsi="Wingdings 2" w:hint="default"/>
      </w:rPr>
    </w:lvl>
    <w:lvl w:ilvl="3" w:tplc="988834E2" w:tentative="1">
      <w:start w:val="1"/>
      <w:numFmt w:val="bullet"/>
      <w:lvlText w:val=""/>
      <w:lvlJc w:val="left"/>
      <w:pPr>
        <w:tabs>
          <w:tab w:val="num" w:pos="2520"/>
        </w:tabs>
        <w:ind w:left="2520" w:hanging="360"/>
      </w:pPr>
      <w:rPr>
        <w:rFonts w:ascii="Wingdings 2" w:hAnsi="Wingdings 2" w:hint="default"/>
      </w:rPr>
    </w:lvl>
    <w:lvl w:ilvl="4" w:tplc="2788CE9E" w:tentative="1">
      <w:start w:val="1"/>
      <w:numFmt w:val="bullet"/>
      <w:lvlText w:val=""/>
      <w:lvlJc w:val="left"/>
      <w:pPr>
        <w:tabs>
          <w:tab w:val="num" w:pos="3240"/>
        </w:tabs>
        <w:ind w:left="3240" w:hanging="360"/>
      </w:pPr>
      <w:rPr>
        <w:rFonts w:ascii="Wingdings 2" w:hAnsi="Wingdings 2" w:hint="default"/>
      </w:rPr>
    </w:lvl>
    <w:lvl w:ilvl="5" w:tplc="2D660542" w:tentative="1">
      <w:start w:val="1"/>
      <w:numFmt w:val="bullet"/>
      <w:lvlText w:val=""/>
      <w:lvlJc w:val="left"/>
      <w:pPr>
        <w:tabs>
          <w:tab w:val="num" w:pos="3960"/>
        </w:tabs>
        <w:ind w:left="3960" w:hanging="360"/>
      </w:pPr>
      <w:rPr>
        <w:rFonts w:ascii="Wingdings 2" w:hAnsi="Wingdings 2" w:hint="default"/>
      </w:rPr>
    </w:lvl>
    <w:lvl w:ilvl="6" w:tplc="0E32DF80" w:tentative="1">
      <w:start w:val="1"/>
      <w:numFmt w:val="bullet"/>
      <w:lvlText w:val=""/>
      <w:lvlJc w:val="left"/>
      <w:pPr>
        <w:tabs>
          <w:tab w:val="num" w:pos="4680"/>
        </w:tabs>
        <w:ind w:left="4680" w:hanging="360"/>
      </w:pPr>
      <w:rPr>
        <w:rFonts w:ascii="Wingdings 2" w:hAnsi="Wingdings 2" w:hint="default"/>
      </w:rPr>
    </w:lvl>
    <w:lvl w:ilvl="7" w:tplc="DD72EE60" w:tentative="1">
      <w:start w:val="1"/>
      <w:numFmt w:val="bullet"/>
      <w:lvlText w:val=""/>
      <w:lvlJc w:val="left"/>
      <w:pPr>
        <w:tabs>
          <w:tab w:val="num" w:pos="5400"/>
        </w:tabs>
        <w:ind w:left="5400" w:hanging="360"/>
      </w:pPr>
      <w:rPr>
        <w:rFonts w:ascii="Wingdings 2" w:hAnsi="Wingdings 2" w:hint="default"/>
      </w:rPr>
    </w:lvl>
    <w:lvl w:ilvl="8" w:tplc="7DC20F64" w:tentative="1">
      <w:start w:val="1"/>
      <w:numFmt w:val="bullet"/>
      <w:lvlText w:val=""/>
      <w:lvlJc w:val="left"/>
      <w:pPr>
        <w:tabs>
          <w:tab w:val="num" w:pos="6120"/>
        </w:tabs>
        <w:ind w:left="6120" w:hanging="360"/>
      </w:pPr>
      <w:rPr>
        <w:rFonts w:ascii="Wingdings 2" w:hAnsi="Wingdings 2" w:hint="default"/>
      </w:rPr>
    </w:lvl>
  </w:abstractNum>
  <w:abstractNum w:abstractNumId="5">
    <w:nsid w:val="1FD67A9C"/>
    <w:multiLevelType w:val="hybridMultilevel"/>
    <w:tmpl w:val="079AF3A2"/>
    <w:lvl w:ilvl="0" w:tplc="04090001">
      <w:start w:val="1"/>
      <w:numFmt w:val="bullet"/>
      <w:lvlText w:val=""/>
      <w:lvlJc w:val="left"/>
      <w:pPr>
        <w:tabs>
          <w:tab w:val="num" w:pos="796"/>
        </w:tabs>
        <w:ind w:left="796"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6">
    <w:nsid w:val="22125151"/>
    <w:multiLevelType w:val="hybridMultilevel"/>
    <w:tmpl w:val="CF20ADBE"/>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677DE"/>
    <w:multiLevelType w:val="hybridMultilevel"/>
    <w:tmpl w:val="9198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270124"/>
    <w:multiLevelType w:val="hybridMultilevel"/>
    <w:tmpl w:val="838E5032"/>
    <w:lvl w:ilvl="0" w:tplc="275A0F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121137"/>
    <w:multiLevelType w:val="hybridMultilevel"/>
    <w:tmpl w:val="3A16DD6E"/>
    <w:lvl w:ilvl="0" w:tplc="C6287F4A">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3D4453D"/>
    <w:multiLevelType w:val="hybridMultilevel"/>
    <w:tmpl w:val="DE785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5E6F81"/>
    <w:multiLevelType w:val="hybridMultilevel"/>
    <w:tmpl w:val="CE86AB62"/>
    <w:lvl w:ilvl="0" w:tplc="0809000D">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ED3C83"/>
    <w:multiLevelType w:val="hybridMultilevel"/>
    <w:tmpl w:val="395290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9539BC"/>
    <w:multiLevelType w:val="hybridMultilevel"/>
    <w:tmpl w:val="622E14C2"/>
    <w:lvl w:ilvl="0" w:tplc="DE54E1E0">
      <w:start w:val="1"/>
      <w:numFmt w:val="bullet"/>
      <w:lvlText w:val=""/>
      <w:lvlJc w:val="left"/>
      <w:pPr>
        <w:tabs>
          <w:tab w:val="num" w:pos="360"/>
        </w:tabs>
        <w:ind w:left="360" w:hanging="360"/>
      </w:pPr>
      <w:rPr>
        <w:rFonts w:ascii="Wingdings 2" w:hAnsi="Wingdings 2" w:hint="default"/>
      </w:rPr>
    </w:lvl>
    <w:lvl w:ilvl="1" w:tplc="D4A43046" w:tentative="1">
      <w:start w:val="1"/>
      <w:numFmt w:val="bullet"/>
      <w:lvlText w:val=""/>
      <w:lvlJc w:val="left"/>
      <w:pPr>
        <w:tabs>
          <w:tab w:val="num" w:pos="1080"/>
        </w:tabs>
        <w:ind w:left="1080" w:hanging="360"/>
      </w:pPr>
      <w:rPr>
        <w:rFonts w:ascii="Wingdings 2" w:hAnsi="Wingdings 2" w:hint="default"/>
      </w:rPr>
    </w:lvl>
    <w:lvl w:ilvl="2" w:tplc="469C3F4A" w:tentative="1">
      <w:start w:val="1"/>
      <w:numFmt w:val="bullet"/>
      <w:lvlText w:val=""/>
      <w:lvlJc w:val="left"/>
      <w:pPr>
        <w:tabs>
          <w:tab w:val="num" w:pos="1800"/>
        </w:tabs>
        <w:ind w:left="1800" w:hanging="360"/>
      </w:pPr>
      <w:rPr>
        <w:rFonts w:ascii="Wingdings 2" w:hAnsi="Wingdings 2" w:hint="default"/>
      </w:rPr>
    </w:lvl>
    <w:lvl w:ilvl="3" w:tplc="8C3C3C9A" w:tentative="1">
      <w:start w:val="1"/>
      <w:numFmt w:val="bullet"/>
      <w:lvlText w:val=""/>
      <w:lvlJc w:val="left"/>
      <w:pPr>
        <w:tabs>
          <w:tab w:val="num" w:pos="2520"/>
        </w:tabs>
        <w:ind w:left="2520" w:hanging="360"/>
      </w:pPr>
      <w:rPr>
        <w:rFonts w:ascii="Wingdings 2" w:hAnsi="Wingdings 2" w:hint="default"/>
      </w:rPr>
    </w:lvl>
    <w:lvl w:ilvl="4" w:tplc="37004276" w:tentative="1">
      <w:start w:val="1"/>
      <w:numFmt w:val="bullet"/>
      <w:lvlText w:val=""/>
      <w:lvlJc w:val="left"/>
      <w:pPr>
        <w:tabs>
          <w:tab w:val="num" w:pos="3240"/>
        </w:tabs>
        <w:ind w:left="3240" w:hanging="360"/>
      </w:pPr>
      <w:rPr>
        <w:rFonts w:ascii="Wingdings 2" w:hAnsi="Wingdings 2" w:hint="default"/>
      </w:rPr>
    </w:lvl>
    <w:lvl w:ilvl="5" w:tplc="3348C4FA" w:tentative="1">
      <w:start w:val="1"/>
      <w:numFmt w:val="bullet"/>
      <w:lvlText w:val=""/>
      <w:lvlJc w:val="left"/>
      <w:pPr>
        <w:tabs>
          <w:tab w:val="num" w:pos="3960"/>
        </w:tabs>
        <w:ind w:left="3960" w:hanging="360"/>
      </w:pPr>
      <w:rPr>
        <w:rFonts w:ascii="Wingdings 2" w:hAnsi="Wingdings 2" w:hint="default"/>
      </w:rPr>
    </w:lvl>
    <w:lvl w:ilvl="6" w:tplc="39C210DE" w:tentative="1">
      <w:start w:val="1"/>
      <w:numFmt w:val="bullet"/>
      <w:lvlText w:val=""/>
      <w:lvlJc w:val="left"/>
      <w:pPr>
        <w:tabs>
          <w:tab w:val="num" w:pos="4680"/>
        </w:tabs>
        <w:ind w:left="4680" w:hanging="360"/>
      </w:pPr>
      <w:rPr>
        <w:rFonts w:ascii="Wingdings 2" w:hAnsi="Wingdings 2" w:hint="default"/>
      </w:rPr>
    </w:lvl>
    <w:lvl w:ilvl="7" w:tplc="71F66D0E" w:tentative="1">
      <w:start w:val="1"/>
      <w:numFmt w:val="bullet"/>
      <w:lvlText w:val=""/>
      <w:lvlJc w:val="left"/>
      <w:pPr>
        <w:tabs>
          <w:tab w:val="num" w:pos="5400"/>
        </w:tabs>
        <w:ind w:left="5400" w:hanging="360"/>
      </w:pPr>
      <w:rPr>
        <w:rFonts w:ascii="Wingdings 2" w:hAnsi="Wingdings 2" w:hint="default"/>
      </w:rPr>
    </w:lvl>
    <w:lvl w:ilvl="8" w:tplc="0E2030D6" w:tentative="1">
      <w:start w:val="1"/>
      <w:numFmt w:val="bullet"/>
      <w:lvlText w:val=""/>
      <w:lvlJc w:val="left"/>
      <w:pPr>
        <w:tabs>
          <w:tab w:val="num" w:pos="6120"/>
        </w:tabs>
        <w:ind w:left="6120" w:hanging="360"/>
      </w:pPr>
      <w:rPr>
        <w:rFonts w:ascii="Wingdings 2" w:hAnsi="Wingdings 2" w:hint="default"/>
      </w:rPr>
    </w:lvl>
  </w:abstractNum>
  <w:abstractNum w:abstractNumId="14">
    <w:nsid w:val="6A050BC8"/>
    <w:multiLevelType w:val="hybridMultilevel"/>
    <w:tmpl w:val="55CAAEA2"/>
    <w:lvl w:ilvl="0" w:tplc="C6287F4A">
      <w:start w:val="1"/>
      <w:numFmt w:val="bullet"/>
      <w:lvlText w:val=""/>
      <w:lvlPicBulletId w:val="0"/>
      <w:lvlJc w:val="left"/>
      <w:pPr>
        <w:tabs>
          <w:tab w:val="num" w:pos="454"/>
        </w:tabs>
        <w:ind w:left="454" w:hanging="45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A916C2"/>
    <w:multiLevelType w:val="hybridMultilevel"/>
    <w:tmpl w:val="7AC2E6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D77902"/>
    <w:multiLevelType w:val="hybridMultilevel"/>
    <w:tmpl w:val="2FAAD804"/>
    <w:lvl w:ilvl="0" w:tplc="BDB0AF0A">
      <w:start w:val="1"/>
      <w:numFmt w:val="bullet"/>
      <w:lvlText w:val=""/>
      <w:lvlJc w:val="left"/>
      <w:pPr>
        <w:tabs>
          <w:tab w:val="num" w:pos="360"/>
        </w:tabs>
        <w:ind w:left="360" w:hanging="360"/>
      </w:pPr>
      <w:rPr>
        <w:rFonts w:ascii="Wingdings 2" w:hAnsi="Wingdings 2" w:hint="default"/>
      </w:rPr>
    </w:lvl>
    <w:lvl w:ilvl="1" w:tplc="B77CA63C" w:tentative="1">
      <w:start w:val="1"/>
      <w:numFmt w:val="bullet"/>
      <w:lvlText w:val=""/>
      <w:lvlJc w:val="left"/>
      <w:pPr>
        <w:tabs>
          <w:tab w:val="num" w:pos="1080"/>
        </w:tabs>
        <w:ind w:left="1080" w:hanging="360"/>
      </w:pPr>
      <w:rPr>
        <w:rFonts w:ascii="Wingdings 2" w:hAnsi="Wingdings 2" w:hint="default"/>
      </w:rPr>
    </w:lvl>
    <w:lvl w:ilvl="2" w:tplc="EABEFCE8" w:tentative="1">
      <w:start w:val="1"/>
      <w:numFmt w:val="bullet"/>
      <w:lvlText w:val=""/>
      <w:lvlJc w:val="left"/>
      <w:pPr>
        <w:tabs>
          <w:tab w:val="num" w:pos="1800"/>
        </w:tabs>
        <w:ind w:left="1800" w:hanging="360"/>
      </w:pPr>
      <w:rPr>
        <w:rFonts w:ascii="Wingdings 2" w:hAnsi="Wingdings 2" w:hint="default"/>
      </w:rPr>
    </w:lvl>
    <w:lvl w:ilvl="3" w:tplc="F3C44F38" w:tentative="1">
      <w:start w:val="1"/>
      <w:numFmt w:val="bullet"/>
      <w:lvlText w:val=""/>
      <w:lvlJc w:val="left"/>
      <w:pPr>
        <w:tabs>
          <w:tab w:val="num" w:pos="2520"/>
        </w:tabs>
        <w:ind w:left="2520" w:hanging="360"/>
      </w:pPr>
      <w:rPr>
        <w:rFonts w:ascii="Wingdings 2" w:hAnsi="Wingdings 2" w:hint="default"/>
      </w:rPr>
    </w:lvl>
    <w:lvl w:ilvl="4" w:tplc="69A679D0" w:tentative="1">
      <w:start w:val="1"/>
      <w:numFmt w:val="bullet"/>
      <w:lvlText w:val=""/>
      <w:lvlJc w:val="left"/>
      <w:pPr>
        <w:tabs>
          <w:tab w:val="num" w:pos="3240"/>
        </w:tabs>
        <w:ind w:left="3240" w:hanging="360"/>
      </w:pPr>
      <w:rPr>
        <w:rFonts w:ascii="Wingdings 2" w:hAnsi="Wingdings 2" w:hint="default"/>
      </w:rPr>
    </w:lvl>
    <w:lvl w:ilvl="5" w:tplc="BF70DEDA" w:tentative="1">
      <w:start w:val="1"/>
      <w:numFmt w:val="bullet"/>
      <w:lvlText w:val=""/>
      <w:lvlJc w:val="left"/>
      <w:pPr>
        <w:tabs>
          <w:tab w:val="num" w:pos="3960"/>
        </w:tabs>
        <w:ind w:left="3960" w:hanging="360"/>
      </w:pPr>
      <w:rPr>
        <w:rFonts w:ascii="Wingdings 2" w:hAnsi="Wingdings 2" w:hint="default"/>
      </w:rPr>
    </w:lvl>
    <w:lvl w:ilvl="6" w:tplc="E55ED498" w:tentative="1">
      <w:start w:val="1"/>
      <w:numFmt w:val="bullet"/>
      <w:lvlText w:val=""/>
      <w:lvlJc w:val="left"/>
      <w:pPr>
        <w:tabs>
          <w:tab w:val="num" w:pos="4680"/>
        </w:tabs>
        <w:ind w:left="4680" w:hanging="360"/>
      </w:pPr>
      <w:rPr>
        <w:rFonts w:ascii="Wingdings 2" w:hAnsi="Wingdings 2" w:hint="default"/>
      </w:rPr>
    </w:lvl>
    <w:lvl w:ilvl="7" w:tplc="6FB00F9C" w:tentative="1">
      <w:start w:val="1"/>
      <w:numFmt w:val="bullet"/>
      <w:lvlText w:val=""/>
      <w:lvlJc w:val="left"/>
      <w:pPr>
        <w:tabs>
          <w:tab w:val="num" w:pos="5400"/>
        </w:tabs>
        <w:ind w:left="5400" w:hanging="360"/>
      </w:pPr>
      <w:rPr>
        <w:rFonts w:ascii="Wingdings 2" w:hAnsi="Wingdings 2" w:hint="default"/>
      </w:rPr>
    </w:lvl>
    <w:lvl w:ilvl="8" w:tplc="122A2328" w:tentative="1">
      <w:start w:val="1"/>
      <w:numFmt w:val="bullet"/>
      <w:lvlText w:val=""/>
      <w:lvlJc w:val="left"/>
      <w:pPr>
        <w:tabs>
          <w:tab w:val="num" w:pos="6120"/>
        </w:tabs>
        <w:ind w:left="6120" w:hanging="360"/>
      </w:pPr>
      <w:rPr>
        <w:rFonts w:ascii="Wingdings 2" w:hAnsi="Wingdings 2" w:hint="default"/>
      </w:rPr>
    </w:lvl>
  </w:abstractNum>
  <w:abstractNum w:abstractNumId="17">
    <w:nsid w:val="7F4A1BAC"/>
    <w:multiLevelType w:val="hybridMultilevel"/>
    <w:tmpl w:val="ACACE128"/>
    <w:lvl w:ilvl="0" w:tplc="C6287F4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6"/>
  </w:num>
  <w:num w:numId="5">
    <w:abstractNumId w:val="12"/>
  </w:num>
  <w:num w:numId="6">
    <w:abstractNumId w:val="1"/>
  </w:num>
  <w:num w:numId="7">
    <w:abstractNumId w:val="14"/>
  </w:num>
  <w:num w:numId="8">
    <w:abstractNumId w:val="9"/>
  </w:num>
  <w:num w:numId="9">
    <w:abstractNumId w:val="11"/>
  </w:num>
  <w:num w:numId="10">
    <w:abstractNumId w:val="17"/>
  </w:num>
  <w:num w:numId="11">
    <w:abstractNumId w:val="4"/>
  </w:num>
  <w:num w:numId="12">
    <w:abstractNumId w:val="16"/>
  </w:num>
  <w:num w:numId="13">
    <w:abstractNumId w:val="13"/>
  </w:num>
  <w:num w:numId="14">
    <w:abstractNumId w:val="7"/>
  </w:num>
  <w:num w:numId="15">
    <w:abstractNumId w:val="10"/>
  </w:num>
  <w:num w:numId="16">
    <w:abstractNumId w:val="8"/>
  </w:num>
  <w:num w:numId="17">
    <w:abstractNumId w:val="3"/>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A4"/>
    <w:rsid w:val="00002A0F"/>
    <w:rsid w:val="000056E1"/>
    <w:rsid w:val="00025529"/>
    <w:rsid w:val="00036F79"/>
    <w:rsid w:val="000721B8"/>
    <w:rsid w:val="00077BE1"/>
    <w:rsid w:val="00081FA8"/>
    <w:rsid w:val="00084BB3"/>
    <w:rsid w:val="00091951"/>
    <w:rsid w:val="00093EE1"/>
    <w:rsid w:val="00096E15"/>
    <w:rsid w:val="00097D7A"/>
    <w:rsid w:val="000A4B2C"/>
    <w:rsid w:val="000A69C5"/>
    <w:rsid w:val="000A7D02"/>
    <w:rsid w:val="000B0F5D"/>
    <w:rsid w:val="000C3D11"/>
    <w:rsid w:val="000E5C30"/>
    <w:rsid w:val="00105438"/>
    <w:rsid w:val="00106C65"/>
    <w:rsid w:val="00113485"/>
    <w:rsid w:val="00113646"/>
    <w:rsid w:val="001242D6"/>
    <w:rsid w:val="00146F95"/>
    <w:rsid w:val="001529C2"/>
    <w:rsid w:val="00157E53"/>
    <w:rsid w:val="00171F29"/>
    <w:rsid w:val="0017248D"/>
    <w:rsid w:val="001877E9"/>
    <w:rsid w:val="00196825"/>
    <w:rsid w:val="001A51F9"/>
    <w:rsid w:val="001A6CEA"/>
    <w:rsid w:val="001C7591"/>
    <w:rsid w:val="001D2536"/>
    <w:rsid w:val="001E1C16"/>
    <w:rsid w:val="001E2867"/>
    <w:rsid w:val="001E2ED1"/>
    <w:rsid w:val="001E56F3"/>
    <w:rsid w:val="00204E12"/>
    <w:rsid w:val="00207905"/>
    <w:rsid w:val="0021623E"/>
    <w:rsid w:val="00221C93"/>
    <w:rsid w:val="00234899"/>
    <w:rsid w:val="00237195"/>
    <w:rsid w:val="002473D8"/>
    <w:rsid w:val="00255D72"/>
    <w:rsid w:val="00257662"/>
    <w:rsid w:val="002620AE"/>
    <w:rsid w:val="00276974"/>
    <w:rsid w:val="00282DC7"/>
    <w:rsid w:val="002A4526"/>
    <w:rsid w:val="002A674A"/>
    <w:rsid w:val="002B1047"/>
    <w:rsid w:val="002C6A04"/>
    <w:rsid w:val="002E5883"/>
    <w:rsid w:val="002F4FF4"/>
    <w:rsid w:val="002F5DA3"/>
    <w:rsid w:val="00335880"/>
    <w:rsid w:val="00340439"/>
    <w:rsid w:val="003407A2"/>
    <w:rsid w:val="00341044"/>
    <w:rsid w:val="003430E6"/>
    <w:rsid w:val="003444D9"/>
    <w:rsid w:val="00361BBC"/>
    <w:rsid w:val="00370E9A"/>
    <w:rsid w:val="00386ECD"/>
    <w:rsid w:val="003A178E"/>
    <w:rsid w:val="003C0047"/>
    <w:rsid w:val="003D49B9"/>
    <w:rsid w:val="003D586F"/>
    <w:rsid w:val="003E3713"/>
    <w:rsid w:val="003F1572"/>
    <w:rsid w:val="00400FC9"/>
    <w:rsid w:val="0040284E"/>
    <w:rsid w:val="00406C3F"/>
    <w:rsid w:val="004224A5"/>
    <w:rsid w:val="0045056C"/>
    <w:rsid w:val="004572CC"/>
    <w:rsid w:val="00465024"/>
    <w:rsid w:val="0046562A"/>
    <w:rsid w:val="004A3581"/>
    <w:rsid w:val="004B0A24"/>
    <w:rsid w:val="004C1AE0"/>
    <w:rsid w:val="004D075A"/>
    <w:rsid w:val="004E7E85"/>
    <w:rsid w:val="004F2054"/>
    <w:rsid w:val="004F7A4C"/>
    <w:rsid w:val="005027CB"/>
    <w:rsid w:val="00511AFE"/>
    <w:rsid w:val="0051325A"/>
    <w:rsid w:val="0051560B"/>
    <w:rsid w:val="00522D02"/>
    <w:rsid w:val="00524756"/>
    <w:rsid w:val="005258F2"/>
    <w:rsid w:val="00545725"/>
    <w:rsid w:val="00545F32"/>
    <w:rsid w:val="005553A4"/>
    <w:rsid w:val="005628EA"/>
    <w:rsid w:val="0056423A"/>
    <w:rsid w:val="00575EFE"/>
    <w:rsid w:val="005763ED"/>
    <w:rsid w:val="005775A5"/>
    <w:rsid w:val="00577E3F"/>
    <w:rsid w:val="0058723D"/>
    <w:rsid w:val="005902C5"/>
    <w:rsid w:val="005C6BE7"/>
    <w:rsid w:val="005E0B1A"/>
    <w:rsid w:val="005E3546"/>
    <w:rsid w:val="005E6022"/>
    <w:rsid w:val="005F5C88"/>
    <w:rsid w:val="006034F9"/>
    <w:rsid w:val="00606253"/>
    <w:rsid w:val="00625044"/>
    <w:rsid w:val="0062798A"/>
    <w:rsid w:val="006307A5"/>
    <w:rsid w:val="006376AA"/>
    <w:rsid w:val="00642C1D"/>
    <w:rsid w:val="00647E9F"/>
    <w:rsid w:val="00652FAF"/>
    <w:rsid w:val="00660060"/>
    <w:rsid w:val="00673242"/>
    <w:rsid w:val="00673573"/>
    <w:rsid w:val="00684E79"/>
    <w:rsid w:val="00694964"/>
    <w:rsid w:val="006958D0"/>
    <w:rsid w:val="00697657"/>
    <w:rsid w:val="006B3784"/>
    <w:rsid w:val="006C595A"/>
    <w:rsid w:val="006E0C19"/>
    <w:rsid w:val="006E6104"/>
    <w:rsid w:val="006F5031"/>
    <w:rsid w:val="006F62DC"/>
    <w:rsid w:val="00703DDA"/>
    <w:rsid w:val="00712D97"/>
    <w:rsid w:val="00727728"/>
    <w:rsid w:val="007554BE"/>
    <w:rsid w:val="00757195"/>
    <w:rsid w:val="00762E44"/>
    <w:rsid w:val="00775FE7"/>
    <w:rsid w:val="00777293"/>
    <w:rsid w:val="00782B5D"/>
    <w:rsid w:val="007833FF"/>
    <w:rsid w:val="00792383"/>
    <w:rsid w:val="007932A3"/>
    <w:rsid w:val="00795EB8"/>
    <w:rsid w:val="007977F8"/>
    <w:rsid w:val="007A4166"/>
    <w:rsid w:val="007A4D70"/>
    <w:rsid w:val="007C3388"/>
    <w:rsid w:val="007D6F11"/>
    <w:rsid w:val="007E0140"/>
    <w:rsid w:val="007E4A38"/>
    <w:rsid w:val="007F07D1"/>
    <w:rsid w:val="007F2583"/>
    <w:rsid w:val="007F3712"/>
    <w:rsid w:val="007F5166"/>
    <w:rsid w:val="0080121D"/>
    <w:rsid w:val="00802CE0"/>
    <w:rsid w:val="00813F2E"/>
    <w:rsid w:val="00831F5C"/>
    <w:rsid w:val="008777DA"/>
    <w:rsid w:val="00880F0C"/>
    <w:rsid w:val="008941C2"/>
    <w:rsid w:val="00896BCC"/>
    <w:rsid w:val="00897C0F"/>
    <w:rsid w:val="008B01B4"/>
    <w:rsid w:val="008B0624"/>
    <w:rsid w:val="008B1AB4"/>
    <w:rsid w:val="008B41D1"/>
    <w:rsid w:val="008C4B70"/>
    <w:rsid w:val="008D2321"/>
    <w:rsid w:val="008D6B82"/>
    <w:rsid w:val="008D7A78"/>
    <w:rsid w:val="00902DFF"/>
    <w:rsid w:val="009032BC"/>
    <w:rsid w:val="00905B70"/>
    <w:rsid w:val="009221E5"/>
    <w:rsid w:val="00922CDE"/>
    <w:rsid w:val="00925A87"/>
    <w:rsid w:val="0093156D"/>
    <w:rsid w:val="00957B5A"/>
    <w:rsid w:val="00975F5F"/>
    <w:rsid w:val="0098217E"/>
    <w:rsid w:val="009830C3"/>
    <w:rsid w:val="0099184D"/>
    <w:rsid w:val="009959B7"/>
    <w:rsid w:val="00996270"/>
    <w:rsid w:val="009A43A2"/>
    <w:rsid w:val="009B7899"/>
    <w:rsid w:val="009C37CC"/>
    <w:rsid w:val="009C3BDE"/>
    <w:rsid w:val="009C465E"/>
    <w:rsid w:val="009D001C"/>
    <w:rsid w:val="009D3726"/>
    <w:rsid w:val="009D3C26"/>
    <w:rsid w:val="009E5457"/>
    <w:rsid w:val="00A02614"/>
    <w:rsid w:val="00A03252"/>
    <w:rsid w:val="00A05D30"/>
    <w:rsid w:val="00A42E7C"/>
    <w:rsid w:val="00A6166A"/>
    <w:rsid w:val="00A62B3D"/>
    <w:rsid w:val="00A70442"/>
    <w:rsid w:val="00A76855"/>
    <w:rsid w:val="00A87CB0"/>
    <w:rsid w:val="00A90023"/>
    <w:rsid w:val="00AA2F3F"/>
    <w:rsid w:val="00AB1712"/>
    <w:rsid w:val="00AD482B"/>
    <w:rsid w:val="00AD6E41"/>
    <w:rsid w:val="00AD7977"/>
    <w:rsid w:val="00AE2A79"/>
    <w:rsid w:val="00AF73FA"/>
    <w:rsid w:val="00B0016B"/>
    <w:rsid w:val="00B04330"/>
    <w:rsid w:val="00B07A70"/>
    <w:rsid w:val="00B12546"/>
    <w:rsid w:val="00B135B1"/>
    <w:rsid w:val="00B21899"/>
    <w:rsid w:val="00B239C2"/>
    <w:rsid w:val="00B3130D"/>
    <w:rsid w:val="00B440A1"/>
    <w:rsid w:val="00B44C40"/>
    <w:rsid w:val="00B52E56"/>
    <w:rsid w:val="00B56EE0"/>
    <w:rsid w:val="00B62341"/>
    <w:rsid w:val="00B62F6D"/>
    <w:rsid w:val="00B748AE"/>
    <w:rsid w:val="00B937D7"/>
    <w:rsid w:val="00BA3DED"/>
    <w:rsid w:val="00BB6A96"/>
    <w:rsid w:val="00BB7DE9"/>
    <w:rsid w:val="00BD07D6"/>
    <w:rsid w:val="00BD2371"/>
    <w:rsid w:val="00BF1C08"/>
    <w:rsid w:val="00C0728D"/>
    <w:rsid w:val="00C17621"/>
    <w:rsid w:val="00C21722"/>
    <w:rsid w:val="00C24315"/>
    <w:rsid w:val="00C264CB"/>
    <w:rsid w:val="00C31989"/>
    <w:rsid w:val="00C3786D"/>
    <w:rsid w:val="00C44F47"/>
    <w:rsid w:val="00C500C2"/>
    <w:rsid w:val="00C52F18"/>
    <w:rsid w:val="00C61624"/>
    <w:rsid w:val="00C62457"/>
    <w:rsid w:val="00C74565"/>
    <w:rsid w:val="00CA5C16"/>
    <w:rsid w:val="00CB684C"/>
    <w:rsid w:val="00CC22F8"/>
    <w:rsid w:val="00CC75BA"/>
    <w:rsid w:val="00CE4F80"/>
    <w:rsid w:val="00CE682F"/>
    <w:rsid w:val="00D12DD9"/>
    <w:rsid w:val="00D26F05"/>
    <w:rsid w:val="00D32F5F"/>
    <w:rsid w:val="00D3315A"/>
    <w:rsid w:val="00D452D0"/>
    <w:rsid w:val="00D4646C"/>
    <w:rsid w:val="00D62D70"/>
    <w:rsid w:val="00D80993"/>
    <w:rsid w:val="00D86917"/>
    <w:rsid w:val="00D97EAD"/>
    <w:rsid w:val="00DA2659"/>
    <w:rsid w:val="00DA3BAC"/>
    <w:rsid w:val="00DB769D"/>
    <w:rsid w:val="00DD17DD"/>
    <w:rsid w:val="00DD521F"/>
    <w:rsid w:val="00DE252D"/>
    <w:rsid w:val="00DE5D42"/>
    <w:rsid w:val="00E042C5"/>
    <w:rsid w:val="00E335B9"/>
    <w:rsid w:val="00E3607D"/>
    <w:rsid w:val="00E42940"/>
    <w:rsid w:val="00E52425"/>
    <w:rsid w:val="00E579A8"/>
    <w:rsid w:val="00E71F99"/>
    <w:rsid w:val="00E83268"/>
    <w:rsid w:val="00E846D0"/>
    <w:rsid w:val="00E9014E"/>
    <w:rsid w:val="00E945CC"/>
    <w:rsid w:val="00EA6056"/>
    <w:rsid w:val="00EA7761"/>
    <w:rsid w:val="00EB05D6"/>
    <w:rsid w:val="00ED1EFF"/>
    <w:rsid w:val="00EE6440"/>
    <w:rsid w:val="00F11A68"/>
    <w:rsid w:val="00F35DB7"/>
    <w:rsid w:val="00F5498C"/>
    <w:rsid w:val="00F554E4"/>
    <w:rsid w:val="00F60AD7"/>
    <w:rsid w:val="00F61E4A"/>
    <w:rsid w:val="00F73D50"/>
    <w:rsid w:val="00F751A9"/>
    <w:rsid w:val="00F76802"/>
    <w:rsid w:val="00F856E3"/>
    <w:rsid w:val="00F86BE7"/>
    <w:rsid w:val="00F9260A"/>
    <w:rsid w:val="00F93C3B"/>
    <w:rsid w:val="00FA2780"/>
    <w:rsid w:val="00FB1AD7"/>
    <w:rsid w:val="00FB7C7A"/>
    <w:rsid w:val="00FD7512"/>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8"/>
    <w:pPr>
      <w:jc w:val="both"/>
    </w:pPr>
    <w:rPr>
      <w:rFonts w:ascii="MV Boli" w:hAnsi="MV Boli" w:cs="MV Boli"/>
      <w:sz w:val="28"/>
      <w:szCs w:val="24"/>
    </w:rPr>
  </w:style>
  <w:style w:type="paragraph" w:styleId="Heading1">
    <w:name w:val="heading 1"/>
    <w:basedOn w:val="Normal"/>
    <w:next w:val="Normal"/>
    <w:link w:val="Heading1Char"/>
    <w:uiPriority w:val="9"/>
    <w:qFormat/>
    <w:rsid w:val="009C3BD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uiPriority w:val="9"/>
    <w:semiHidden/>
    <w:unhideWhenUsed/>
    <w:qFormat/>
    <w:rsid w:val="004F7A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53A4"/>
    <w:rPr>
      <w:rFonts w:eastAsiaTheme="minorEastAsia"/>
      <w:lang w:val="en-US" w:eastAsia="ja-JP"/>
    </w:rPr>
  </w:style>
  <w:style w:type="character" w:customStyle="1" w:styleId="NoSpacingChar">
    <w:name w:val="No Spacing Char"/>
    <w:basedOn w:val="DefaultParagraphFont"/>
    <w:link w:val="NoSpacing"/>
    <w:uiPriority w:val="1"/>
    <w:rsid w:val="005553A4"/>
    <w:rPr>
      <w:rFonts w:eastAsiaTheme="minorEastAsia"/>
      <w:lang w:val="en-US" w:eastAsia="ja-JP"/>
    </w:rPr>
  </w:style>
  <w:style w:type="paragraph" w:styleId="BalloonText">
    <w:name w:val="Balloon Text"/>
    <w:basedOn w:val="Normal"/>
    <w:link w:val="BalloonTextChar"/>
    <w:uiPriority w:val="99"/>
    <w:semiHidden/>
    <w:unhideWhenUsed/>
    <w:rsid w:val="005553A4"/>
    <w:rPr>
      <w:rFonts w:ascii="Tahoma" w:hAnsi="Tahoma" w:cs="Tahoma"/>
      <w:sz w:val="16"/>
      <w:szCs w:val="16"/>
    </w:rPr>
  </w:style>
  <w:style w:type="character" w:customStyle="1" w:styleId="BalloonTextChar">
    <w:name w:val="Balloon Text Char"/>
    <w:basedOn w:val="DefaultParagraphFont"/>
    <w:link w:val="BalloonText"/>
    <w:uiPriority w:val="99"/>
    <w:semiHidden/>
    <w:rsid w:val="005553A4"/>
    <w:rPr>
      <w:rFonts w:ascii="Tahoma" w:hAnsi="Tahoma" w:cs="Tahoma"/>
      <w:sz w:val="16"/>
      <w:szCs w:val="16"/>
    </w:rPr>
  </w:style>
  <w:style w:type="paragraph" w:styleId="Header">
    <w:name w:val="header"/>
    <w:basedOn w:val="Normal"/>
    <w:link w:val="HeaderChar"/>
    <w:uiPriority w:val="99"/>
    <w:unhideWhenUsed/>
    <w:rsid w:val="004B0A24"/>
    <w:pPr>
      <w:tabs>
        <w:tab w:val="center" w:pos="4513"/>
        <w:tab w:val="right" w:pos="9026"/>
      </w:tabs>
    </w:pPr>
  </w:style>
  <w:style w:type="character" w:customStyle="1" w:styleId="HeaderChar">
    <w:name w:val="Header Char"/>
    <w:basedOn w:val="DefaultParagraphFont"/>
    <w:link w:val="Header"/>
    <w:uiPriority w:val="99"/>
    <w:rsid w:val="004B0A24"/>
  </w:style>
  <w:style w:type="paragraph" w:styleId="Footer">
    <w:name w:val="footer"/>
    <w:basedOn w:val="Normal"/>
    <w:link w:val="FooterChar"/>
    <w:uiPriority w:val="99"/>
    <w:unhideWhenUsed/>
    <w:rsid w:val="004B0A24"/>
    <w:pPr>
      <w:tabs>
        <w:tab w:val="center" w:pos="4513"/>
        <w:tab w:val="right" w:pos="9026"/>
      </w:tabs>
    </w:pPr>
  </w:style>
  <w:style w:type="character" w:customStyle="1" w:styleId="FooterChar">
    <w:name w:val="Footer Char"/>
    <w:basedOn w:val="DefaultParagraphFont"/>
    <w:link w:val="Footer"/>
    <w:uiPriority w:val="99"/>
    <w:rsid w:val="004B0A24"/>
  </w:style>
  <w:style w:type="paragraph" w:customStyle="1" w:styleId="Heading1SK">
    <w:name w:val="Heading 1  SK"/>
    <w:basedOn w:val="Heading1"/>
    <w:next w:val="Heading1"/>
    <w:qFormat/>
    <w:rsid w:val="00795EB8"/>
    <w:pPr>
      <w:spacing w:before="0"/>
    </w:pPr>
    <w:rPr>
      <w:rFonts w:ascii="MV Boli" w:hAnsi="MV Boli" w:cs="MV Boli"/>
      <w:caps/>
      <w:color w:val="auto"/>
      <w:spacing w:val="26"/>
      <w:sz w:val="36"/>
      <w:szCs w:val="24"/>
    </w:rPr>
  </w:style>
  <w:style w:type="paragraph" w:styleId="ListParagraph">
    <w:name w:val="List Paragraph"/>
    <w:basedOn w:val="Normal"/>
    <w:uiPriority w:val="34"/>
    <w:qFormat/>
    <w:rsid w:val="009C3BDE"/>
    <w:pPr>
      <w:ind w:left="720"/>
      <w:contextualSpacing/>
    </w:pPr>
  </w:style>
  <w:style w:type="character" w:customStyle="1" w:styleId="Heading1Char">
    <w:name w:val="Heading 1 Char"/>
    <w:basedOn w:val="DefaultParagraphFont"/>
    <w:link w:val="Heading1"/>
    <w:uiPriority w:val="9"/>
    <w:rsid w:val="009C3BDE"/>
    <w:rPr>
      <w:rFonts w:asciiTheme="majorHAnsi" w:eastAsiaTheme="majorEastAsia" w:hAnsiTheme="majorHAnsi" w:cstheme="majorBidi"/>
      <w:b/>
      <w:bCs/>
      <w:color w:val="365F91" w:themeColor="accent1" w:themeShade="BF"/>
      <w:sz w:val="28"/>
      <w:szCs w:val="28"/>
    </w:rPr>
  </w:style>
  <w:style w:type="paragraph" w:customStyle="1" w:styleId="Heading2SK">
    <w:name w:val="Heading 2 SK"/>
    <w:basedOn w:val="Heading1SK"/>
    <w:next w:val="Heading1SK"/>
    <w:qFormat/>
    <w:rsid w:val="00105438"/>
    <w:rPr>
      <w:caps w:val="0"/>
    </w:rPr>
  </w:style>
  <w:style w:type="table" w:styleId="TableGrid">
    <w:name w:val="Table Grid"/>
    <w:basedOn w:val="TableNormal"/>
    <w:uiPriority w:val="59"/>
    <w:rsid w:val="00E94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945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E945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777DA"/>
    <w:rPr>
      <w:color w:val="0000FF" w:themeColor="hyperlink"/>
      <w:u w:val="single"/>
    </w:rPr>
  </w:style>
  <w:style w:type="paragraph" w:styleId="ListBullet">
    <w:name w:val="List Bullet"/>
    <w:basedOn w:val="Normal"/>
    <w:uiPriority w:val="99"/>
    <w:unhideWhenUsed/>
    <w:rsid w:val="004224A5"/>
    <w:pPr>
      <w:numPr>
        <w:numId w:val="2"/>
      </w:numPr>
      <w:contextualSpacing/>
    </w:pPr>
  </w:style>
  <w:style w:type="table" w:styleId="MediumGrid1-Accent1">
    <w:name w:val="Medium Grid 1 Accent 1"/>
    <w:basedOn w:val="TableNormal"/>
    <w:uiPriority w:val="67"/>
    <w:rsid w:val="0046562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62E44"/>
    <w:pPr>
      <w:spacing w:before="100" w:beforeAutospacing="1" w:after="100" w:afterAutospacing="1"/>
      <w:jc w:val="left"/>
    </w:pPr>
    <w:rPr>
      <w:rFonts w:ascii="Times New Roman" w:eastAsiaTheme="minorEastAsia" w:hAnsi="Times New Roman" w:cs="Times New Roman"/>
      <w:sz w:val="24"/>
      <w:lang w:eastAsia="en-GB"/>
    </w:rPr>
  </w:style>
  <w:style w:type="character" w:customStyle="1" w:styleId="Heading7Char">
    <w:name w:val="Heading 7 Char"/>
    <w:basedOn w:val="DefaultParagraphFont"/>
    <w:link w:val="Heading7"/>
    <w:uiPriority w:val="9"/>
    <w:semiHidden/>
    <w:rsid w:val="004F7A4C"/>
    <w:rPr>
      <w:rFonts w:asciiTheme="majorHAnsi" w:eastAsiaTheme="majorEastAsia" w:hAnsiTheme="majorHAnsi" w:cstheme="majorBidi"/>
      <w:i/>
      <w:iCs/>
      <w:color w:val="404040" w:themeColor="text1" w:themeTint="B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8"/>
    <w:pPr>
      <w:jc w:val="both"/>
    </w:pPr>
    <w:rPr>
      <w:rFonts w:ascii="MV Boli" w:hAnsi="MV Boli" w:cs="MV Boli"/>
      <w:sz w:val="28"/>
      <w:szCs w:val="24"/>
    </w:rPr>
  </w:style>
  <w:style w:type="paragraph" w:styleId="Heading1">
    <w:name w:val="heading 1"/>
    <w:basedOn w:val="Normal"/>
    <w:next w:val="Normal"/>
    <w:link w:val="Heading1Char"/>
    <w:uiPriority w:val="9"/>
    <w:qFormat/>
    <w:rsid w:val="009C3BD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uiPriority w:val="9"/>
    <w:semiHidden/>
    <w:unhideWhenUsed/>
    <w:qFormat/>
    <w:rsid w:val="004F7A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53A4"/>
    <w:rPr>
      <w:rFonts w:eastAsiaTheme="minorEastAsia"/>
      <w:lang w:val="en-US" w:eastAsia="ja-JP"/>
    </w:rPr>
  </w:style>
  <w:style w:type="character" w:customStyle="1" w:styleId="NoSpacingChar">
    <w:name w:val="No Spacing Char"/>
    <w:basedOn w:val="DefaultParagraphFont"/>
    <w:link w:val="NoSpacing"/>
    <w:uiPriority w:val="1"/>
    <w:rsid w:val="005553A4"/>
    <w:rPr>
      <w:rFonts w:eastAsiaTheme="minorEastAsia"/>
      <w:lang w:val="en-US" w:eastAsia="ja-JP"/>
    </w:rPr>
  </w:style>
  <w:style w:type="paragraph" w:styleId="BalloonText">
    <w:name w:val="Balloon Text"/>
    <w:basedOn w:val="Normal"/>
    <w:link w:val="BalloonTextChar"/>
    <w:uiPriority w:val="99"/>
    <w:semiHidden/>
    <w:unhideWhenUsed/>
    <w:rsid w:val="005553A4"/>
    <w:rPr>
      <w:rFonts w:ascii="Tahoma" w:hAnsi="Tahoma" w:cs="Tahoma"/>
      <w:sz w:val="16"/>
      <w:szCs w:val="16"/>
    </w:rPr>
  </w:style>
  <w:style w:type="character" w:customStyle="1" w:styleId="BalloonTextChar">
    <w:name w:val="Balloon Text Char"/>
    <w:basedOn w:val="DefaultParagraphFont"/>
    <w:link w:val="BalloonText"/>
    <w:uiPriority w:val="99"/>
    <w:semiHidden/>
    <w:rsid w:val="005553A4"/>
    <w:rPr>
      <w:rFonts w:ascii="Tahoma" w:hAnsi="Tahoma" w:cs="Tahoma"/>
      <w:sz w:val="16"/>
      <w:szCs w:val="16"/>
    </w:rPr>
  </w:style>
  <w:style w:type="paragraph" w:styleId="Header">
    <w:name w:val="header"/>
    <w:basedOn w:val="Normal"/>
    <w:link w:val="HeaderChar"/>
    <w:uiPriority w:val="99"/>
    <w:unhideWhenUsed/>
    <w:rsid w:val="004B0A24"/>
    <w:pPr>
      <w:tabs>
        <w:tab w:val="center" w:pos="4513"/>
        <w:tab w:val="right" w:pos="9026"/>
      </w:tabs>
    </w:pPr>
  </w:style>
  <w:style w:type="character" w:customStyle="1" w:styleId="HeaderChar">
    <w:name w:val="Header Char"/>
    <w:basedOn w:val="DefaultParagraphFont"/>
    <w:link w:val="Header"/>
    <w:uiPriority w:val="99"/>
    <w:rsid w:val="004B0A24"/>
  </w:style>
  <w:style w:type="paragraph" w:styleId="Footer">
    <w:name w:val="footer"/>
    <w:basedOn w:val="Normal"/>
    <w:link w:val="FooterChar"/>
    <w:uiPriority w:val="99"/>
    <w:unhideWhenUsed/>
    <w:rsid w:val="004B0A24"/>
    <w:pPr>
      <w:tabs>
        <w:tab w:val="center" w:pos="4513"/>
        <w:tab w:val="right" w:pos="9026"/>
      </w:tabs>
    </w:pPr>
  </w:style>
  <w:style w:type="character" w:customStyle="1" w:styleId="FooterChar">
    <w:name w:val="Footer Char"/>
    <w:basedOn w:val="DefaultParagraphFont"/>
    <w:link w:val="Footer"/>
    <w:uiPriority w:val="99"/>
    <w:rsid w:val="004B0A24"/>
  </w:style>
  <w:style w:type="paragraph" w:customStyle="1" w:styleId="Heading1SK">
    <w:name w:val="Heading 1  SK"/>
    <w:basedOn w:val="Heading1"/>
    <w:next w:val="Heading1"/>
    <w:qFormat/>
    <w:rsid w:val="00795EB8"/>
    <w:pPr>
      <w:spacing w:before="0"/>
    </w:pPr>
    <w:rPr>
      <w:rFonts w:ascii="MV Boli" w:hAnsi="MV Boli" w:cs="MV Boli"/>
      <w:caps/>
      <w:color w:val="auto"/>
      <w:spacing w:val="26"/>
      <w:sz w:val="36"/>
      <w:szCs w:val="24"/>
    </w:rPr>
  </w:style>
  <w:style w:type="paragraph" w:styleId="ListParagraph">
    <w:name w:val="List Paragraph"/>
    <w:basedOn w:val="Normal"/>
    <w:uiPriority w:val="34"/>
    <w:qFormat/>
    <w:rsid w:val="009C3BDE"/>
    <w:pPr>
      <w:ind w:left="720"/>
      <w:contextualSpacing/>
    </w:pPr>
  </w:style>
  <w:style w:type="character" w:customStyle="1" w:styleId="Heading1Char">
    <w:name w:val="Heading 1 Char"/>
    <w:basedOn w:val="DefaultParagraphFont"/>
    <w:link w:val="Heading1"/>
    <w:uiPriority w:val="9"/>
    <w:rsid w:val="009C3BDE"/>
    <w:rPr>
      <w:rFonts w:asciiTheme="majorHAnsi" w:eastAsiaTheme="majorEastAsia" w:hAnsiTheme="majorHAnsi" w:cstheme="majorBidi"/>
      <w:b/>
      <w:bCs/>
      <w:color w:val="365F91" w:themeColor="accent1" w:themeShade="BF"/>
      <w:sz w:val="28"/>
      <w:szCs w:val="28"/>
    </w:rPr>
  </w:style>
  <w:style w:type="paragraph" w:customStyle="1" w:styleId="Heading2SK">
    <w:name w:val="Heading 2 SK"/>
    <w:basedOn w:val="Heading1SK"/>
    <w:next w:val="Heading1SK"/>
    <w:qFormat/>
    <w:rsid w:val="00105438"/>
    <w:rPr>
      <w:caps w:val="0"/>
    </w:rPr>
  </w:style>
  <w:style w:type="table" w:styleId="TableGrid">
    <w:name w:val="Table Grid"/>
    <w:basedOn w:val="TableNormal"/>
    <w:uiPriority w:val="59"/>
    <w:rsid w:val="00E94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945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E945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777DA"/>
    <w:rPr>
      <w:color w:val="0000FF" w:themeColor="hyperlink"/>
      <w:u w:val="single"/>
    </w:rPr>
  </w:style>
  <w:style w:type="paragraph" w:styleId="ListBullet">
    <w:name w:val="List Bullet"/>
    <w:basedOn w:val="Normal"/>
    <w:uiPriority w:val="99"/>
    <w:unhideWhenUsed/>
    <w:rsid w:val="004224A5"/>
    <w:pPr>
      <w:numPr>
        <w:numId w:val="2"/>
      </w:numPr>
      <w:contextualSpacing/>
    </w:pPr>
  </w:style>
  <w:style w:type="table" w:styleId="MediumGrid1-Accent1">
    <w:name w:val="Medium Grid 1 Accent 1"/>
    <w:basedOn w:val="TableNormal"/>
    <w:uiPriority w:val="67"/>
    <w:rsid w:val="0046562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62E44"/>
    <w:pPr>
      <w:spacing w:before="100" w:beforeAutospacing="1" w:after="100" w:afterAutospacing="1"/>
      <w:jc w:val="left"/>
    </w:pPr>
    <w:rPr>
      <w:rFonts w:ascii="Times New Roman" w:eastAsiaTheme="minorEastAsia" w:hAnsi="Times New Roman" w:cs="Times New Roman"/>
      <w:sz w:val="24"/>
      <w:lang w:eastAsia="en-GB"/>
    </w:rPr>
  </w:style>
  <w:style w:type="character" w:customStyle="1" w:styleId="Heading7Char">
    <w:name w:val="Heading 7 Char"/>
    <w:basedOn w:val="DefaultParagraphFont"/>
    <w:link w:val="Heading7"/>
    <w:uiPriority w:val="9"/>
    <w:semiHidden/>
    <w:rsid w:val="004F7A4C"/>
    <w:rPr>
      <w:rFonts w:asciiTheme="majorHAnsi" w:eastAsiaTheme="majorEastAsia" w:hAnsiTheme="majorHAnsi" w:cstheme="majorBidi"/>
      <w:i/>
      <w:iCs/>
      <w:color w:val="404040" w:themeColor="text1" w:themeTint="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7083">
      <w:bodyDiv w:val="1"/>
      <w:marLeft w:val="0"/>
      <w:marRight w:val="0"/>
      <w:marTop w:val="0"/>
      <w:marBottom w:val="0"/>
      <w:divBdr>
        <w:top w:val="none" w:sz="0" w:space="0" w:color="auto"/>
        <w:left w:val="none" w:sz="0" w:space="0" w:color="auto"/>
        <w:bottom w:val="none" w:sz="0" w:space="0" w:color="auto"/>
        <w:right w:val="none" w:sz="0" w:space="0" w:color="auto"/>
      </w:divBdr>
      <w:divsChild>
        <w:div w:id="833104816">
          <w:marLeft w:val="360"/>
          <w:marRight w:val="0"/>
          <w:marTop w:val="106"/>
          <w:marBottom w:val="0"/>
          <w:divBdr>
            <w:top w:val="none" w:sz="0" w:space="0" w:color="auto"/>
            <w:left w:val="none" w:sz="0" w:space="0" w:color="auto"/>
            <w:bottom w:val="none" w:sz="0" w:space="0" w:color="auto"/>
            <w:right w:val="none" w:sz="0" w:space="0" w:color="auto"/>
          </w:divBdr>
        </w:div>
      </w:divsChild>
    </w:div>
    <w:div w:id="425733489">
      <w:bodyDiv w:val="1"/>
      <w:marLeft w:val="0"/>
      <w:marRight w:val="0"/>
      <w:marTop w:val="0"/>
      <w:marBottom w:val="0"/>
      <w:divBdr>
        <w:top w:val="none" w:sz="0" w:space="0" w:color="auto"/>
        <w:left w:val="none" w:sz="0" w:space="0" w:color="auto"/>
        <w:bottom w:val="none" w:sz="0" w:space="0" w:color="auto"/>
        <w:right w:val="none" w:sz="0" w:space="0" w:color="auto"/>
      </w:divBdr>
      <w:divsChild>
        <w:div w:id="1421371002">
          <w:marLeft w:val="432"/>
          <w:marRight w:val="0"/>
          <w:marTop w:val="125"/>
          <w:marBottom w:val="0"/>
          <w:divBdr>
            <w:top w:val="none" w:sz="0" w:space="0" w:color="auto"/>
            <w:left w:val="none" w:sz="0" w:space="0" w:color="auto"/>
            <w:bottom w:val="none" w:sz="0" w:space="0" w:color="auto"/>
            <w:right w:val="none" w:sz="0" w:space="0" w:color="auto"/>
          </w:divBdr>
        </w:div>
        <w:div w:id="202982656">
          <w:marLeft w:val="432"/>
          <w:marRight w:val="0"/>
          <w:marTop w:val="125"/>
          <w:marBottom w:val="0"/>
          <w:divBdr>
            <w:top w:val="none" w:sz="0" w:space="0" w:color="auto"/>
            <w:left w:val="none" w:sz="0" w:space="0" w:color="auto"/>
            <w:bottom w:val="none" w:sz="0" w:space="0" w:color="auto"/>
            <w:right w:val="none" w:sz="0" w:space="0" w:color="auto"/>
          </w:divBdr>
        </w:div>
        <w:div w:id="281037266">
          <w:marLeft w:val="432"/>
          <w:marRight w:val="0"/>
          <w:marTop w:val="125"/>
          <w:marBottom w:val="0"/>
          <w:divBdr>
            <w:top w:val="none" w:sz="0" w:space="0" w:color="auto"/>
            <w:left w:val="none" w:sz="0" w:space="0" w:color="auto"/>
            <w:bottom w:val="none" w:sz="0" w:space="0" w:color="auto"/>
            <w:right w:val="none" w:sz="0" w:space="0" w:color="auto"/>
          </w:divBdr>
        </w:div>
      </w:divsChild>
    </w:div>
    <w:div w:id="831137341">
      <w:bodyDiv w:val="1"/>
      <w:marLeft w:val="0"/>
      <w:marRight w:val="0"/>
      <w:marTop w:val="0"/>
      <w:marBottom w:val="0"/>
      <w:divBdr>
        <w:top w:val="none" w:sz="0" w:space="0" w:color="auto"/>
        <w:left w:val="none" w:sz="0" w:space="0" w:color="auto"/>
        <w:bottom w:val="none" w:sz="0" w:space="0" w:color="auto"/>
        <w:right w:val="none" w:sz="0" w:space="0" w:color="auto"/>
      </w:divBdr>
      <w:divsChild>
        <w:div w:id="615334723">
          <w:marLeft w:val="432"/>
          <w:marRight w:val="0"/>
          <w:marTop w:val="0"/>
          <w:marBottom w:val="0"/>
          <w:divBdr>
            <w:top w:val="none" w:sz="0" w:space="0" w:color="auto"/>
            <w:left w:val="none" w:sz="0" w:space="0" w:color="auto"/>
            <w:bottom w:val="none" w:sz="0" w:space="0" w:color="auto"/>
            <w:right w:val="none" w:sz="0" w:space="0" w:color="auto"/>
          </w:divBdr>
        </w:div>
        <w:div w:id="1290087347">
          <w:marLeft w:val="432"/>
          <w:marRight w:val="0"/>
          <w:marTop w:val="0"/>
          <w:marBottom w:val="0"/>
          <w:divBdr>
            <w:top w:val="none" w:sz="0" w:space="0" w:color="auto"/>
            <w:left w:val="none" w:sz="0" w:space="0" w:color="auto"/>
            <w:bottom w:val="none" w:sz="0" w:space="0" w:color="auto"/>
            <w:right w:val="none" w:sz="0" w:space="0" w:color="auto"/>
          </w:divBdr>
        </w:div>
        <w:div w:id="461653293">
          <w:marLeft w:val="432"/>
          <w:marRight w:val="0"/>
          <w:marTop w:val="0"/>
          <w:marBottom w:val="0"/>
          <w:divBdr>
            <w:top w:val="none" w:sz="0" w:space="0" w:color="auto"/>
            <w:left w:val="none" w:sz="0" w:space="0" w:color="auto"/>
            <w:bottom w:val="none" w:sz="0" w:space="0" w:color="auto"/>
            <w:right w:val="none" w:sz="0" w:space="0" w:color="auto"/>
          </w:divBdr>
        </w:div>
        <w:div w:id="883130206">
          <w:marLeft w:val="432"/>
          <w:marRight w:val="0"/>
          <w:marTop w:val="0"/>
          <w:marBottom w:val="0"/>
          <w:divBdr>
            <w:top w:val="none" w:sz="0" w:space="0" w:color="auto"/>
            <w:left w:val="none" w:sz="0" w:space="0" w:color="auto"/>
            <w:bottom w:val="none" w:sz="0" w:space="0" w:color="auto"/>
            <w:right w:val="none" w:sz="0" w:space="0" w:color="auto"/>
          </w:divBdr>
        </w:div>
        <w:div w:id="155918736">
          <w:marLeft w:val="432"/>
          <w:marRight w:val="0"/>
          <w:marTop w:val="0"/>
          <w:marBottom w:val="0"/>
          <w:divBdr>
            <w:top w:val="none" w:sz="0" w:space="0" w:color="auto"/>
            <w:left w:val="none" w:sz="0" w:space="0" w:color="auto"/>
            <w:bottom w:val="none" w:sz="0" w:space="0" w:color="auto"/>
            <w:right w:val="none" w:sz="0" w:space="0" w:color="auto"/>
          </w:divBdr>
        </w:div>
        <w:div w:id="124351497">
          <w:marLeft w:val="432"/>
          <w:marRight w:val="0"/>
          <w:marTop w:val="0"/>
          <w:marBottom w:val="0"/>
          <w:divBdr>
            <w:top w:val="none" w:sz="0" w:space="0" w:color="auto"/>
            <w:left w:val="none" w:sz="0" w:space="0" w:color="auto"/>
            <w:bottom w:val="none" w:sz="0" w:space="0" w:color="auto"/>
            <w:right w:val="none" w:sz="0" w:space="0" w:color="auto"/>
          </w:divBdr>
        </w:div>
        <w:div w:id="1185709549">
          <w:marLeft w:val="432"/>
          <w:marRight w:val="0"/>
          <w:marTop w:val="0"/>
          <w:marBottom w:val="0"/>
          <w:divBdr>
            <w:top w:val="none" w:sz="0" w:space="0" w:color="auto"/>
            <w:left w:val="none" w:sz="0" w:space="0" w:color="auto"/>
            <w:bottom w:val="none" w:sz="0" w:space="0" w:color="auto"/>
            <w:right w:val="none" w:sz="0" w:space="0" w:color="auto"/>
          </w:divBdr>
        </w:div>
        <w:div w:id="292755620">
          <w:marLeft w:val="432"/>
          <w:marRight w:val="0"/>
          <w:marTop w:val="0"/>
          <w:marBottom w:val="0"/>
          <w:divBdr>
            <w:top w:val="none" w:sz="0" w:space="0" w:color="auto"/>
            <w:left w:val="none" w:sz="0" w:space="0" w:color="auto"/>
            <w:bottom w:val="none" w:sz="0" w:space="0" w:color="auto"/>
            <w:right w:val="none" w:sz="0" w:space="0" w:color="auto"/>
          </w:divBdr>
        </w:div>
        <w:div w:id="897664683">
          <w:marLeft w:val="432"/>
          <w:marRight w:val="0"/>
          <w:marTop w:val="0"/>
          <w:marBottom w:val="0"/>
          <w:divBdr>
            <w:top w:val="none" w:sz="0" w:space="0" w:color="auto"/>
            <w:left w:val="none" w:sz="0" w:space="0" w:color="auto"/>
            <w:bottom w:val="none" w:sz="0" w:space="0" w:color="auto"/>
            <w:right w:val="none" w:sz="0" w:space="0" w:color="auto"/>
          </w:divBdr>
        </w:div>
      </w:divsChild>
    </w:div>
    <w:div w:id="970473548">
      <w:bodyDiv w:val="1"/>
      <w:marLeft w:val="0"/>
      <w:marRight w:val="0"/>
      <w:marTop w:val="0"/>
      <w:marBottom w:val="0"/>
      <w:divBdr>
        <w:top w:val="none" w:sz="0" w:space="0" w:color="auto"/>
        <w:left w:val="none" w:sz="0" w:space="0" w:color="auto"/>
        <w:bottom w:val="none" w:sz="0" w:space="0" w:color="auto"/>
        <w:right w:val="none" w:sz="0" w:space="0" w:color="auto"/>
      </w:divBdr>
      <w:divsChild>
        <w:div w:id="229582461">
          <w:marLeft w:val="360"/>
          <w:marRight w:val="0"/>
          <w:marTop w:val="115"/>
          <w:marBottom w:val="0"/>
          <w:divBdr>
            <w:top w:val="none" w:sz="0" w:space="0" w:color="auto"/>
            <w:left w:val="none" w:sz="0" w:space="0" w:color="auto"/>
            <w:bottom w:val="none" w:sz="0" w:space="0" w:color="auto"/>
            <w:right w:val="none" w:sz="0" w:space="0" w:color="auto"/>
          </w:divBdr>
        </w:div>
        <w:div w:id="896236591">
          <w:marLeft w:val="360"/>
          <w:marRight w:val="0"/>
          <w:marTop w:val="115"/>
          <w:marBottom w:val="0"/>
          <w:divBdr>
            <w:top w:val="none" w:sz="0" w:space="0" w:color="auto"/>
            <w:left w:val="none" w:sz="0" w:space="0" w:color="auto"/>
            <w:bottom w:val="none" w:sz="0" w:space="0" w:color="auto"/>
            <w:right w:val="none" w:sz="0" w:space="0" w:color="auto"/>
          </w:divBdr>
        </w:div>
      </w:divsChild>
    </w:div>
    <w:div w:id="1047682170">
      <w:bodyDiv w:val="1"/>
      <w:marLeft w:val="0"/>
      <w:marRight w:val="0"/>
      <w:marTop w:val="0"/>
      <w:marBottom w:val="0"/>
      <w:divBdr>
        <w:top w:val="none" w:sz="0" w:space="0" w:color="auto"/>
        <w:left w:val="none" w:sz="0" w:space="0" w:color="auto"/>
        <w:bottom w:val="none" w:sz="0" w:space="0" w:color="auto"/>
        <w:right w:val="none" w:sz="0" w:space="0" w:color="auto"/>
      </w:divBdr>
      <w:divsChild>
        <w:div w:id="1275745214">
          <w:marLeft w:val="360"/>
          <w:marRight w:val="0"/>
          <w:marTop w:val="106"/>
          <w:marBottom w:val="0"/>
          <w:divBdr>
            <w:top w:val="none" w:sz="0" w:space="0" w:color="auto"/>
            <w:left w:val="none" w:sz="0" w:space="0" w:color="auto"/>
            <w:bottom w:val="none" w:sz="0" w:space="0" w:color="auto"/>
            <w:right w:val="none" w:sz="0" w:space="0" w:color="auto"/>
          </w:divBdr>
        </w:div>
        <w:div w:id="2116904337">
          <w:marLeft w:val="360"/>
          <w:marRight w:val="0"/>
          <w:marTop w:val="106"/>
          <w:marBottom w:val="0"/>
          <w:divBdr>
            <w:top w:val="none" w:sz="0" w:space="0" w:color="auto"/>
            <w:left w:val="none" w:sz="0" w:space="0" w:color="auto"/>
            <w:bottom w:val="none" w:sz="0" w:space="0" w:color="auto"/>
            <w:right w:val="none" w:sz="0" w:space="0" w:color="auto"/>
          </w:divBdr>
        </w:div>
        <w:div w:id="831262989">
          <w:marLeft w:val="360"/>
          <w:marRight w:val="0"/>
          <w:marTop w:val="106"/>
          <w:marBottom w:val="0"/>
          <w:divBdr>
            <w:top w:val="none" w:sz="0" w:space="0" w:color="auto"/>
            <w:left w:val="none" w:sz="0" w:space="0" w:color="auto"/>
            <w:bottom w:val="none" w:sz="0" w:space="0" w:color="auto"/>
            <w:right w:val="none" w:sz="0" w:space="0" w:color="auto"/>
          </w:divBdr>
        </w:div>
      </w:divsChild>
    </w:div>
    <w:div w:id="1337263725">
      <w:bodyDiv w:val="1"/>
      <w:marLeft w:val="0"/>
      <w:marRight w:val="0"/>
      <w:marTop w:val="0"/>
      <w:marBottom w:val="0"/>
      <w:divBdr>
        <w:top w:val="none" w:sz="0" w:space="0" w:color="auto"/>
        <w:left w:val="none" w:sz="0" w:space="0" w:color="auto"/>
        <w:bottom w:val="none" w:sz="0" w:space="0" w:color="auto"/>
        <w:right w:val="none" w:sz="0" w:space="0" w:color="auto"/>
      </w:divBdr>
      <w:divsChild>
        <w:div w:id="303702338">
          <w:marLeft w:val="360"/>
          <w:marRight w:val="0"/>
          <w:marTop w:val="101"/>
          <w:marBottom w:val="0"/>
          <w:divBdr>
            <w:top w:val="none" w:sz="0" w:space="0" w:color="auto"/>
            <w:left w:val="none" w:sz="0" w:space="0" w:color="auto"/>
            <w:bottom w:val="none" w:sz="0" w:space="0" w:color="auto"/>
            <w:right w:val="none" w:sz="0" w:space="0" w:color="auto"/>
          </w:divBdr>
        </w:div>
        <w:div w:id="513223928">
          <w:marLeft w:val="360"/>
          <w:marRight w:val="0"/>
          <w:marTop w:val="101"/>
          <w:marBottom w:val="0"/>
          <w:divBdr>
            <w:top w:val="none" w:sz="0" w:space="0" w:color="auto"/>
            <w:left w:val="none" w:sz="0" w:space="0" w:color="auto"/>
            <w:bottom w:val="none" w:sz="0" w:space="0" w:color="auto"/>
            <w:right w:val="none" w:sz="0" w:space="0" w:color="auto"/>
          </w:divBdr>
        </w:div>
        <w:div w:id="2066368809">
          <w:marLeft w:val="360"/>
          <w:marRight w:val="0"/>
          <w:marTop w:val="101"/>
          <w:marBottom w:val="0"/>
          <w:divBdr>
            <w:top w:val="none" w:sz="0" w:space="0" w:color="auto"/>
            <w:left w:val="none" w:sz="0" w:space="0" w:color="auto"/>
            <w:bottom w:val="none" w:sz="0" w:space="0" w:color="auto"/>
            <w:right w:val="none" w:sz="0" w:space="0" w:color="auto"/>
          </w:divBdr>
        </w:div>
      </w:divsChild>
    </w:div>
    <w:div w:id="1370035625">
      <w:bodyDiv w:val="1"/>
      <w:marLeft w:val="0"/>
      <w:marRight w:val="0"/>
      <w:marTop w:val="0"/>
      <w:marBottom w:val="0"/>
      <w:divBdr>
        <w:top w:val="none" w:sz="0" w:space="0" w:color="auto"/>
        <w:left w:val="none" w:sz="0" w:space="0" w:color="auto"/>
        <w:bottom w:val="none" w:sz="0" w:space="0" w:color="auto"/>
        <w:right w:val="none" w:sz="0" w:space="0" w:color="auto"/>
      </w:divBdr>
      <w:divsChild>
        <w:div w:id="144127432">
          <w:marLeft w:val="547"/>
          <w:marRight w:val="0"/>
          <w:marTop w:val="101"/>
          <w:marBottom w:val="0"/>
          <w:divBdr>
            <w:top w:val="none" w:sz="0" w:space="0" w:color="auto"/>
            <w:left w:val="none" w:sz="0" w:space="0" w:color="auto"/>
            <w:bottom w:val="none" w:sz="0" w:space="0" w:color="auto"/>
            <w:right w:val="none" w:sz="0" w:space="0" w:color="auto"/>
          </w:divBdr>
        </w:div>
        <w:div w:id="135218942">
          <w:marLeft w:val="547"/>
          <w:marRight w:val="0"/>
          <w:marTop w:val="101"/>
          <w:marBottom w:val="0"/>
          <w:divBdr>
            <w:top w:val="none" w:sz="0" w:space="0" w:color="auto"/>
            <w:left w:val="none" w:sz="0" w:space="0" w:color="auto"/>
            <w:bottom w:val="none" w:sz="0" w:space="0" w:color="auto"/>
            <w:right w:val="none" w:sz="0" w:space="0" w:color="auto"/>
          </w:divBdr>
        </w:div>
        <w:div w:id="1225532727">
          <w:marLeft w:val="547"/>
          <w:marRight w:val="0"/>
          <w:marTop w:val="101"/>
          <w:marBottom w:val="0"/>
          <w:divBdr>
            <w:top w:val="none" w:sz="0" w:space="0" w:color="auto"/>
            <w:left w:val="none" w:sz="0" w:space="0" w:color="auto"/>
            <w:bottom w:val="none" w:sz="0" w:space="0" w:color="auto"/>
            <w:right w:val="none" w:sz="0" w:space="0" w:color="auto"/>
          </w:divBdr>
        </w:div>
        <w:div w:id="321741357">
          <w:marLeft w:val="547"/>
          <w:marRight w:val="0"/>
          <w:marTop w:val="101"/>
          <w:marBottom w:val="0"/>
          <w:divBdr>
            <w:top w:val="none" w:sz="0" w:space="0" w:color="auto"/>
            <w:left w:val="none" w:sz="0" w:space="0" w:color="auto"/>
            <w:bottom w:val="none" w:sz="0" w:space="0" w:color="auto"/>
            <w:right w:val="none" w:sz="0" w:space="0" w:color="auto"/>
          </w:divBdr>
        </w:div>
        <w:div w:id="2105614830">
          <w:marLeft w:val="547"/>
          <w:marRight w:val="0"/>
          <w:marTop w:val="86"/>
          <w:marBottom w:val="0"/>
          <w:divBdr>
            <w:top w:val="none" w:sz="0" w:space="0" w:color="auto"/>
            <w:left w:val="none" w:sz="0" w:space="0" w:color="auto"/>
            <w:bottom w:val="none" w:sz="0" w:space="0" w:color="auto"/>
            <w:right w:val="none" w:sz="0" w:space="0" w:color="auto"/>
          </w:divBdr>
        </w:div>
        <w:div w:id="1523744020">
          <w:marLeft w:val="547"/>
          <w:marRight w:val="0"/>
          <w:marTop w:val="86"/>
          <w:marBottom w:val="0"/>
          <w:divBdr>
            <w:top w:val="none" w:sz="0" w:space="0" w:color="auto"/>
            <w:left w:val="none" w:sz="0" w:space="0" w:color="auto"/>
            <w:bottom w:val="none" w:sz="0" w:space="0" w:color="auto"/>
            <w:right w:val="none" w:sz="0" w:space="0" w:color="auto"/>
          </w:divBdr>
        </w:div>
        <w:div w:id="496725674">
          <w:marLeft w:val="547"/>
          <w:marRight w:val="0"/>
          <w:marTop w:val="86"/>
          <w:marBottom w:val="0"/>
          <w:divBdr>
            <w:top w:val="none" w:sz="0" w:space="0" w:color="auto"/>
            <w:left w:val="none" w:sz="0" w:space="0" w:color="auto"/>
            <w:bottom w:val="none" w:sz="0" w:space="0" w:color="auto"/>
            <w:right w:val="none" w:sz="0" w:space="0" w:color="auto"/>
          </w:divBdr>
        </w:div>
        <w:div w:id="1708874830">
          <w:marLeft w:val="547"/>
          <w:marRight w:val="0"/>
          <w:marTop w:val="86"/>
          <w:marBottom w:val="0"/>
          <w:divBdr>
            <w:top w:val="none" w:sz="0" w:space="0" w:color="auto"/>
            <w:left w:val="none" w:sz="0" w:space="0" w:color="auto"/>
            <w:bottom w:val="none" w:sz="0" w:space="0" w:color="auto"/>
            <w:right w:val="none" w:sz="0" w:space="0" w:color="auto"/>
          </w:divBdr>
        </w:div>
        <w:div w:id="2137941064">
          <w:marLeft w:val="547"/>
          <w:marRight w:val="0"/>
          <w:marTop w:val="86"/>
          <w:marBottom w:val="0"/>
          <w:divBdr>
            <w:top w:val="none" w:sz="0" w:space="0" w:color="auto"/>
            <w:left w:val="none" w:sz="0" w:space="0" w:color="auto"/>
            <w:bottom w:val="none" w:sz="0" w:space="0" w:color="auto"/>
            <w:right w:val="none" w:sz="0" w:space="0" w:color="auto"/>
          </w:divBdr>
        </w:div>
      </w:divsChild>
    </w:div>
    <w:div w:id="1559047859">
      <w:bodyDiv w:val="1"/>
      <w:marLeft w:val="0"/>
      <w:marRight w:val="0"/>
      <w:marTop w:val="0"/>
      <w:marBottom w:val="0"/>
      <w:divBdr>
        <w:top w:val="none" w:sz="0" w:space="0" w:color="auto"/>
        <w:left w:val="none" w:sz="0" w:space="0" w:color="auto"/>
        <w:bottom w:val="none" w:sz="0" w:space="0" w:color="auto"/>
        <w:right w:val="none" w:sz="0" w:space="0" w:color="auto"/>
      </w:divBdr>
      <w:divsChild>
        <w:div w:id="2127776381">
          <w:marLeft w:val="432"/>
          <w:marRight w:val="0"/>
          <w:marTop w:val="0"/>
          <w:marBottom w:val="0"/>
          <w:divBdr>
            <w:top w:val="none" w:sz="0" w:space="0" w:color="auto"/>
            <w:left w:val="none" w:sz="0" w:space="0" w:color="auto"/>
            <w:bottom w:val="none" w:sz="0" w:space="0" w:color="auto"/>
            <w:right w:val="none" w:sz="0" w:space="0" w:color="auto"/>
          </w:divBdr>
        </w:div>
        <w:div w:id="1335256853">
          <w:marLeft w:val="432"/>
          <w:marRight w:val="0"/>
          <w:marTop w:val="0"/>
          <w:marBottom w:val="0"/>
          <w:divBdr>
            <w:top w:val="none" w:sz="0" w:space="0" w:color="auto"/>
            <w:left w:val="none" w:sz="0" w:space="0" w:color="auto"/>
            <w:bottom w:val="none" w:sz="0" w:space="0" w:color="auto"/>
            <w:right w:val="none" w:sz="0" w:space="0" w:color="auto"/>
          </w:divBdr>
        </w:div>
        <w:div w:id="158426972">
          <w:marLeft w:val="432"/>
          <w:marRight w:val="0"/>
          <w:marTop w:val="0"/>
          <w:marBottom w:val="0"/>
          <w:divBdr>
            <w:top w:val="none" w:sz="0" w:space="0" w:color="auto"/>
            <w:left w:val="none" w:sz="0" w:space="0" w:color="auto"/>
            <w:bottom w:val="none" w:sz="0" w:space="0" w:color="auto"/>
            <w:right w:val="none" w:sz="0" w:space="0" w:color="auto"/>
          </w:divBdr>
        </w:div>
        <w:div w:id="1598757105">
          <w:marLeft w:val="432"/>
          <w:marRight w:val="0"/>
          <w:marTop w:val="0"/>
          <w:marBottom w:val="0"/>
          <w:divBdr>
            <w:top w:val="none" w:sz="0" w:space="0" w:color="auto"/>
            <w:left w:val="none" w:sz="0" w:space="0" w:color="auto"/>
            <w:bottom w:val="none" w:sz="0" w:space="0" w:color="auto"/>
            <w:right w:val="none" w:sz="0" w:space="0" w:color="auto"/>
          </w:divBdr>
        </w:div>
        <w:div w:id="886842611">
          <w:marLeft w:val="432"/>
          <w:marRight w:val="0"/>
          <w:marTop w:val="0"/>
          <w:marBottom w:val="0"/>
          <w:divBdr>
            <w:top w:val="none" w:sz="0" w:space="0" w:color="auto"/>
            <w:left w:val="none" w:sz="0" w:space="0" w:color="auto"/>
            <w:bottom w:val="none" w:sz="0" w:space="0" w:color="auto"/>
            <w:right w:val="none" w:sz="0" w:space="0" w:color="auto"/>
          </w:divBdr>
        </w:div>
        <w:div w:id="1082097018">
          <w:marLeft w:val="432"/>
          <w:marRight w:val="0"/>
          <w:marTop w:val="0"/>
          <w:marBottom w:val="0"/>
          <w:divBdr>
            <w:top w:val="none" w:sz="0" w:space="0" w:color="auto"/>
            <w:left w:val="none" w:sz="0" w:space="0" w:color="auto"/>
            <w:bottom w:val="none" w:sz="0" w:space="0" w:color="auto"/>
            <w:right w:val="none" w:sz="0" w:space="0" w:color="auto"/>
          </w:divBdr>
        </w:div>
        <w:div w:id="1761372823">
          <w:marLeft w:val="432"/>
          <w:marRight w:val="0"/>
          <w:marTop w:val="0"/>
          <w:marBottom w:val="0"/>
          <w:divBdr>
            <w:top w:val="none" w:sz="0" w:space="0" w:color="auto"/>
            <w:left w:val="none" w:sz="0" w:space="0" w:color="auto"/>
            <w:bottom w:val="none" w:sz="0" w:space="0" w:color="auto"/>
            <w:right w:val="none" w:sz="0" w:space="0" w:color="auto"/>
          </w:divBdr>
        </w:div>
        <w:div w:id="1673796328">
          <w:marLeft w:val="432"/>
          <w:marRight w:val="0"/>
          <w:marTop w:val="0"/>
          <w:marBottom w:val="0"/>
          <w:divBdr>
            <w:top w:val="none" w:sz="0" w:space="0" w:color="auto"/>
            <w:left w:val="none" w:sz="0" w:space="0" w:color="auto"/>
            <w:bottom w:val="none" w:sz="0" w:space="0" w:color="auto"/>
            <w:right w:val="none" w:sz="0" w:space="0" w:color="auto"/>
          </w:divBdr>
        </w:div>
        <w:div w:id="1779375028">
          <w:marLeft w:val="432"/>
          <w:marRight w:val="0"/>
          <w:marTop w:val="0"/>
          <w:marBottom w:val="0"/>
          <w:divBdr>
            <w:top w:val="none" w:sz="0" w:space="0" w:color="auto"/>
            <w:left w:val="none" w:sz="0" w:space="0" w:color="auto"/>
            <w:bottom w:val="none" w:sz="0" w:space="0" w:color="auto"/>
            <w:right w:val="none" w:sz="0" w:space="0" w:color="auto"/>
          </w:divBdr>
        </w:div>
      </w:divsChild>
    </w:div>
    <w:div w:id="1562598710">
      <w:bodyDiv w:val="1"/>
      <w:marLeft w:val="0"/>
      <w:marRight w:val="0"/>
      <w:marTop w:val="0"/>
      <w:marBottom w:val="0"/>
      <w:divBdr>
        <w:top w:val="none" w:sz="0" w:space="0" w:color="auto"/>
        <w:left w:val="none" w:sz="0" w:space="0" w:color="auto"/>
        <w:bottom w:val="none" w:sz="0" w:space="0" w:color="auto"/>
        <w:right w:val="none" w:sz="0" w:space="0" w:color="auto"/>
      </w:divBdr>
      <w:divsChild>
        <w:div w:id="533007718">
          <w:marLeft w:val="547"/>
          <w:marRight w:val="0"/>
          <w:marTop w:val="106"/>
          <w:marBottom w:val="0"/>
          <w:divBdr>
            <w:top w:val="none" w:sz="0" w:space="0" w:color="auto"/>
            <w:left w:val="none" w:sz="0" w:space="0" w:color="auto"/>
            <w:bottom w:val="none" w:sz="0" w:space="0" w:color="auto"/>
            <w:right w:val="none" w:sz="0" w:space="0" w:color="auto"/>
          </w:divBdr>
        </w:div>
        <w:div w:id="1587570979">
          <w:marLeft w:val="547"/>
          <w:marRight w:val="0"/>
          <w:marTop w:val="106"/>
          <w:marBottom w:val="0"/>
          <w:divBdr>
            <w:top w:val="none" w:sz="0" w:space="0" w:color="auto"/>
            <w:left w:val="none" w:sz="0" w:space="0" w:color="auto"/>
            <w:bottom w:val="none" w:sz="0" w:space="0" w:color="auto"/>
            <w:right w:val="none" w:sz="0" w:space="0" w:color="auto"/>
          </w:divBdr>
        </w:div>
        <w:div w:id="1611356107">
          <w:marLeft w:val="547"/>
          <w:marRight w:val="0"/>
          <w:marTop w:val="106"/>
          <w:marBottom w:val="0"/>
          <w:divBdr>
            <w:top w:val="none" w:sz="0" w:space="0" w:color="auto"/>
            <w:left w:val="none" w:sz="0" w:space="0" w:color="auto"/>
            <w:bottom w:val="none" w:sz="0" w:space="0" w:color="auto"/>
            <w:right w:val="none" w:sz="0" w:space="0" w:color="auto"/>
          </w:divBdr>
        </w:div>
        <w:div w:id="526912940">
          <w:marLeft w:val="547"/>
          <w:marRight w:val="0"/>
          <w:marTop w:val="106"/>
          <w:marBottom w:val="0"/>
          <w:divBdr>
            <w:top w:val="none" w:sz="0" w:space="0" w:color="auto"/>
            <w:left w:val="none" w:sz="0" w:space="0" w:color="auto"/>
            <w:bottom w:val="none" w:sz="0" w:space="0" w:color="auto"/>
            <w:right w:val="none" w:sz="0" w:space="0" w:color="auto"/>
          </w:divBdr>
        </w:div>
        <w:div w:id="1049457913">
          <w:marLeft w:val="547"/>
          <w:marRight w:val="0"/>
          <w:marTop w:val="106"/>
          <w:marBottom w:val="0"/>
          <w:divBdr>
            <w:top w:val="none" w:sz="0" w:space="0" w:color="auto"/>
            <w:left w:val="none" w:sz="0" w:space="0" w:color="auto"/>
            <w:bottom w:val="none" w:sz="0" w:space="0" w:color="auto"/>
            <w:right w:val="none" w:sz="0" w:space="0" w:color="auto"/>
          </w:divBdr>
        </w:div>
        <w:div w:id="715273437">
          <w:marLeft w:val="547"/>
          <w:marRight w:val="0"/>
          <w:marTop w:val="106"/>
          <w:marBottom w:val="0"/>
          <w:divBdr>
            <w:top w:val="none" w:sz="0" w:space="0" w:color="auto"/>
            <w:left w:val="none" w:sz="0" w:space="0" w:color="auto"/>
            <w:bottom w:val="none" w:sz="0" w:space="0" w:color="auto"/>
            <w:right w:val="none" w:sz="0" w:space="0" w:color="auto"/>
          </w:divBdr>
        </w:div>
        <w:div w:id="924727142">
          <w:marLeft w:val="547"/>
          <w:marRight w:val="0"/>
          <w:marTop w:val="106"/>
          <w:marBottom w:val="0"/>
          <w:divBdr>
            <w:top w:val="none" w:sz="0" w:space="0" w:color="auto"/>
            <w:left w:val="none" w:sz="0" w:space="0" w:color="auto"/>
            <w:bottom w:val="none" w:sz="0" w:space="0" w:color="auto"/>
            <w:right w:val="none" w:sz="0" w:space="0" w:color="auto"/>
          </w:divBdr>
        </w:div>
      </w:divsChild>
    </w:div>
    <w:div w:id="1660234478">
      <w:bodyDiv w:val="1"/>
      <w:marLeft w:val="0"/>
      <w:marRight w:val="0"/>
      <w:marTop w:val="0"/>
      <w:marBottom w:val="0"/>
      <w:divBdr>
        <w:top w:val="none" w:sz="0" w:space="0" w:color="auto"/>
        <w:left w:val="none" w:sz="0" w:space="0" w:color="auto"/>
        <w:bottom w:val="none" w:sz="0" w:space="0" w:color="auto"/>
        <w:right w:val="none" w:sz="0" w:space="0" w:color="auto"/>
      </w:divBdr>
      <w:divsChild>
        <w:div w:id="1922637188">
          <w:marLeft w:val="360"/>
          <w:marRight w:val="0"/>
          <w:marTop w:val="91"/>
          <w:marBottom w:val="0"/>
          <w:divBdr>
            <w:top w:val="none" w:sz="0" w:space="0" w:color="auto"/>
            <w:left w:val="none" w:sz="0" w:space="0" w:color="auto"/>
            <w:bottom w:val="none" w:sz="0" w:space="0" w:color="auto"/>
            <w:right w:val="none" w:sz="0" w:space="0" w:color="auto"/>
          </w:divBdr>
        </w:div>
        <w:div w:id="1224025719">
          <w:marLeft w:val="360"/>
          <w:marRight w:val="0"/>
          <w:marTop w:val="91"/>
          <w:marBottom w:val="0"/>
          <w:divBdr>
            <w:top w:val="none" w:sz="0" w:space="0" w:color="auto"/>
            <w:left w:val="none" w:sz="0" w:space="0" w:color="auto"/>
            <w:bottom w:val="none" w:sz="0" w:space="0" w:color="auto"/>
            <w:right w:val="none" w:sz="0" w:space="0" w:color="auto"/>
          </w:divBdr>
        </w:div>
        <w:div w:id="1779983166">
          <w:marLeft w:val="36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2.wmf"/><Relationship Id="rId3" Type="http://schemas.openxmlformats.org/officeDocument/2006/relationships/numbering" Target="numbering.xml"/><Relationship Id="rId21" Type="http://schemas.openxmlformats.org/officeDocument/2006/relationships/image" Target="media/image9.gif"/><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0.gif"/><Relationship Id="rId17" Type="http://schemas.openxmlformats.org/officeDocument/2006/relationships/hyperlink" Target="http://tripazon-review.com/wp-content/uploads/2012/03/ReachingTargetMarket.jpg" TargetMode="External"/><Relationship Id="rId25" Type="http://schemas.openxmlformats.org/officeDocument/2006/relationships/hyperlink" Target="http://www.google.co.uk/imgres?imgurl=http://gawker.com/assets/resources/2008/03/apple.jpeg&amp;imgrefurl=http://gawker.com/?_escaped_fragment_=374234/apple-logo-makes-you-creative-really&amp;h=480&amp;w=501&amp;sz=19&amp;tbnid=vffUrwpSGTl7MM:&amp;tbnh=125&amp;tbnw=130&amp;prev=/search?q=apple+logo&amp;tbm=isch&amp;tbo=u&amp;zoom=1&amp;q=apple+logo&amp;hl=en&amp;usg=__I7Uh3sFDcytfwd66uqTtY0PHAEc=&amp;sa=X&amp;ei=hVfSTfbwFsL1-gblsZnKCg&amp;ved=0CDMQ9QEwBQ" TargetMode="External"/><Relationship Id="rId33" Type="http://schemas.openxmlformats.org/officeDocument/2006/relationships/hyperlink" Target="http://www.google.co.uk/imgres?imgurl=http://nickbaines.files.wordpress.com/2009/08/bbc-logo.jpg&amp;imgrefurl=http://nickbaines.wordpress.com/2009/08/29/long-live-the-bbc/bbc-logo-2/&amp;h=360&amp;w=450&amp;sz=14&amp;tbnid=Z7G5fsyh3vnNlM:&amp;tbnh=102&amp;tbnw=127&amp;prev=/search?q=bbc+logo&amp;tbm=isch&amp;tbo=u&amp;zoom=1&amp;q=bbc+logo&amp;hl=en&amp;usg=__W7SA-vtpqtfgccdgFRhsJ7cpE4I=&amp;sa=X&amp;ei=v1fSTbXzGoGk-gaU0pHOCg&amp;ved=0CDUQ9QEwAw" TargetMode="External"/><Relationship Id="rId38" Type="http://schemas.openxmlformats.org/officeDocument/2006/relationships/image" Target="media/image21.gi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google.co.uk/imgres?imgurl=http://www.chocolatefare.com.au/Cadbury%20logo.bmp&amp;imgrefurl=http://www.chocolatefare.com.au/links.htm&amp;h=369&amp;w=550&amp;sz=793&amp;tbnid=ZgJ6nmocQpg1GM:&amp;tbnh=89&amp;tbnw=133&amp;prev=/search?q=cadbury+logo&amp;tbm=isch&amp;tbo=u&amp;zoom=1&amp;q=cadbury+logo&amp;hl=en&amp;usg=__U1V-djaGajvMwj3rtFQWfN1FrOk=&amp;sa=X&amp;ei=-FfSTZy1Icr1-ga08LncCg&amp;ved=0CDgQ9QEwBA" TargetMode="External"/><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image" Target="media/image12.tmp"/><Relationship Id="rId32" Type="http://schemas.openxmlformats.org/officeDocument/2006/relationships/image" Target="media/image16.jpeg"/><Relationship Id="rId37" Type="http://schemas.openxmlformats.org/officeDocument/2006/relationships/image" Target="media/image20.wmf"/><Relationship Id="rId40" Type="http://schemas.openxmlformats.org/officeDocument/2006/relationships/image" Target="media/image23.png"/><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image" Target="media/image11.tmp"/><Relationship Id="rId28" Type="http://schemas.openxmlformats.org/officeDocument/2006/relationships/image" Target="media/image14.jpeg"/><Relationship Id="rId36" Type="http://schemas.openxmlformats.org/officeDocument/2006/relationships/image" Target="media/image19.wmf"/><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www.google.co.uk/imgres?imgurl=http://www.enterprise.mtu.edu/highschool/partners/logos/ibm-logo.jpg&amp;imgrefurl=http://www.enterprise.mtu.edu/highschool/partners/index.html&amp;h=329&amp;w=329&amp;sz=4&amp;tbnid=2d1dY_-URTE_GM:&amp;tbnh=119&amp;tbnw=119&amp;prev=/search?q=ibm+logo&amp;tbm=isch&amp;tbo=u&amp;zoom=1&amp;q=ibm+logo&amp;hl=en&amp;usg=__I34ofcB3eAyRGpdX8i0QdgmT5TI=&amp;sa=X&amp;ei=F1jSTePpMIqf-Qaqzp3NCg&amp;ved=0CCIQ9QEwAA"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rowdfunduk.files.wordpress.com/2012/04/marketing.jpg" TargetMode="External"/><Relationship Id="rId22" Type="http://schemas.openxmlformats.org/officeDocument/2006/relationships/image" Target="media/image10.tmp"/><Relationship Id="rId27" Type="http://schemas.openxmlformats.org/officeDocument/2006/relationships/hyperlink" Target="http://www.google.co.uk/imgres?imgurl=http://10thing.com/wp-content/uploads/2010/10/microsoft-logo.jpg&amp;imgrefurl=http://10thing.com/technology/microsoft-os&amp;h=299&amp;w=300&amp;sz=5&amp;tbnid=Sk8jPaSR61onuM:&amp;tbnh=116&amp;tbnw=116&amp;prev=/search?q=microsoft+logo&amp;tbm=isch&amp;tbo=u&amp;zoom=1&amp;q=microsoft+logo&amp;hl=en&amp;usg=__unRn0zkVYmjgWA06xXdq12fD8HY=&amp;sa=X&amp;ei=i1jSTb7KJc-e-wakzeGyCg&amp;ved=0CCAQ9QEwAg" TargetMode="External"/><Relationship Id="rId30" Type="http://schemas.openxmlformats.org/officeDocument/2006/relationships/image" Target="media/image15.jpeg"/><Relationship Id="rId35" Type="http://schemas.openxmlformats.org/officeDocument/2006/relationships/image" Target="media/image18.wmf"/><Relationship Id="rId43" Type="http://schemas.openxmlformats.org/officeDocument/2006/relationships/image" Target="media/image26.tm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g73.DUNDEECIT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C55B-9BA4-4925-ADAC-02C516EDC407}">
  <ds:schemaRefs>
    <ds:schemaRef ds:uri="urn:schemas-microsoft-com.VSTO2008Demos.ControlsStorage"/>
  </ds:schemaRefs>
</ds:datastoreItem>
</file>

<file path=customXml/itemProps2.xml><?xml version="1.0" encoding="utf-8"?>
<ds:datastoreItem xmlns:ds="http://schemas.openxmlformats.org/officeDocument/2006/customXml" ds:itemID="{C14DB9C8-DE2B-49D8-A477-25CDDACC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126</TotalTime>
  <Pages>9</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S3 Business Enterprise &amp; ICT</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Business Enterprise &amp; ICT</dc:title>
  <dc:creator>Shirley King</dc:creator>
  <cp:lastModifiedBy>Graham, Shirley</cp:lastModifiedBy>
  <cp:revision>38</cp:revision>
  <cp:lastPrinted>2012-08-20T07:55:00Z</cp:lastPrinted>
  <dcterms:created xsi:type="dcterms:W3CDTF">2012-09-08T23:48:00Z</dcterms:created>
  <dcterms:modified xsi:type="dcterms:W3CDTF">2012-09-10T10:29:00Z</dcterms:modified>
</cp:coreProperties>
</file>