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68554D" w14:textId="77777777" w:rsidR="007A4D1B" w:rsidRPr="008851C0" w:rsidRDefault="008851C0" w:rsidP="005129BD">
      <w:pPr>
        <w:pStyle w:val="NoSpacing"/>
        <w:jc w:val="both"/>
        <w:rPr>
          <w:rFonts w:ascii="Century Gothic" w:hAnsi="Century Gothic"/>
          <w:b/>
          <w:sz w:val="28"/>
          <w:szCs w:val="28"/>
        </w:rPr>
      </w:pPr>
      <w:bookmarkStart w:id="0" w:name="_GoBack"/>
      <w:bookmarkEnd w:id="0"/>
      <w:r w:rsidRPr="008851C0">
        <w:rPr>
          <w:rFonts w:ascii="Century Gothic" w:hAnsi="Century Gothic"/>
          <w:b/>
          <w:sz w:val="28"/>
          <w:szCs w:val="28"/>
        </w:rPr>
        <w:t>Grove Academy</w:t>
      </w:r>
    </w:p>
    <w:p w14:paraId="299D42DE" w14:textId="77777777" w:rsidR="008851C0" w:rsidRPr="008851C0" w:rsidRDefault="008851C0" w:rsidP="005129BD">
      <w:pPr>
        <w:pStyle w:val="NoSpacing"/>
        <w:jc w:val="both"/>
        <w:rPr>
          <w:rFonts w:ascii="Century Gothic" w:hAnsi="Century Gothic"/>
          <w:b/>
          <w:sz w:val="28"/>
          <w:szCs w:val="28"/>
        </w:rPr>
      </w:pPr>
    </w:p>
    <w:p w14:paraId="111AF49A" w14:textId="7232D253" w:rsidR="008851C0" w:rsidRPr="008851C0" w:rsidRDefault="008851C0" w:rsidP="005129BD">
      <w:pPr>
        <w:pStyle w:val="NoSpacing"/>
        <w:jc w:val="both"/>
        <w:rPr>
          <w:rFonts w:ascii="Century Gothic" w:hAnsi="Century Gothic"/>
          <w:b/>
          <w:sz w:val="28"/>
          <w:szCs w:val="28"/>
        </w:rPr>
      </w:pPr>
      <w:r w:rsidRPr="008851C0">
        <w:rPr>
          <w:rFonts w:ascii="Century Gothic" w:hAnsi="Century Gothic"/>
          <w:b/>
          <w:sz w:val="28"/>
          <w:szCs w:val="28"/>
        </w:rPr>
        <w:t>Home Learning Policy</w:t>
      </w:r>
      <w:r w:rsidR="0078301D">
        <w:rPr>
          <w:rFonts w:ascii="Century Gothic" w:hAnsi="Century Gothic"/>
          <w:b/>
          <w:sz w:val="28"/>
          <w:szCs w:val="28"/>
        </w:rPr>
        <w:t xml:space="preserve">   - </w:t>
      </w:r>
      <w:r w:rsidR="0078301D" w:rsidRPr="0078301D">
        <w:rPr>
          <w:rFonts w:ascii="Century Gothic" w:hAnsi="Century Gothic"/>
          <w:b/>
          <w:sz w:val="52"/>
          <w:szCs w:val="52"/>
        </w:rPr>
        <w:t>DRAFT</w:t>
      </w:r>
    </w:p>
    <w:p w14:paraId="52266307" w14:textId="77777777" w:rsidR="008851C0" w:rsidRDefault="008851C0" w:rsidP="005129BD">
      <w:pPr>
        <w:pStyle w:val="NoSpacing"/>
        <w:jc w:val="both"/>
        <w:rPr>
          <w:rFonts w:ascii="Century Gothic" w:hAnsi="Century Gothic"/>
        </w:rPr>
      </w:pPr>
    </w:p>
    <w:p w14:paraId="41A87AA7" w14:textId="77777777" w:rsidR="00A9642F" w:rsidRDefault="00A9642F" w:rsidP="005129BD">
      <w:pPr>
        <w:pStyle w:val="NoSpacing"/>
        <w:jc w:val="both"/>
        <w:rPr>
          <w:rFonts w:ascii="Century Gothic" w:hAnsi="Century Gothic"/>
        </w:rPr>
      </w:pPr>
    </w:p>
    <w:p w14:paraId="25B1EE65" w14:textId="77777777" w:rsidR="008851C0" w:rsidRDefault="00573D7C" w:rsidP="005129BD">
      <w:pPr>
        <w:pStyle w:val="NoSpacing"/>
        <w:jc w:val="both"/>
        <w:rPr>
          <w:rFonts w:ascii="Century Gothic" w:hAnsi="Century Gothic"/>
          <w:b/>
        </w:rPr>
      </w:pPr>
      <w:r w:rsidRPr="0006311F">
        <w:rPr>
          <w:rFonts w:ascii="Century Gothic" w:hAnsi="Century Gothic"/>
          <w:b/>
        </w:rPr>
        <w:t>Introduction</w:t>
      </w:r>
    </w:p>
    <w:p w14:paraId="36134CEB" w14:textId="77777777" w:rsidR="0006311F" w:rsidRPr="0006311F" w:rsidRDefault="0006311F" w:rsidP="005129BD">
      <w:pPr>
        <w:pStyle w:val="NoSpacing"/>
        <w:jc w:val="both"/>
        <w:rPr>
          <w:rFonts w:ascii="Century Gothic" w:hAnsi="Century Gothic"/>
          <w:b/>
        </w:rPr>
      </w:pPr>
    </w:p>
    <w:p w14:paraId="1D7A9E01" w14:textId="68F76807" w:rsidR="00573D7C" w:rsidRPr="0006311F" w:rsidRDefault="00573D7C" w:rsidP="005129BD">
      <w:pPr>
        <w:pStyle w:val="NoSpacing"/>
        <w:jc w:val="both"/>
        <w:rPr>
          <w:rFonts w:ascii="Century Gothic" w:hAnsi="Century Gothic"/>
        </w:rPr>
      </w:pPr>
      <w:r w:rsidRPr="0006311F">
        <w:rPr>
          <w:rFonts w:ascii="Century Gothic" w:hAnsi="Century Gothic"/>
        </w:rPr>
        <w:t xml:space="preserve">Grove Academy has a shared Vision and set of Values.  Within the Grove Learning Community we aim to value learning in all forms, particularly home learning and encourage learners to aim to be the best they can be. We also want to build relationships where everyone feels included and valued.  Suitable and appropriate Home Learning also helps learners to become more involved in their learning and allow their skills and talents to be developed so they are part of an inclusive community.  Our </w:t>
      </w:r>
      <w:r w:rsidR="008F44B6">
        <w:rPr>
          <w:rFonts w:ascii="Century Gothic" w:hAnsi="Century Gothic"/>
        </w:rPr>
        <w:t>school</w:t>
      </w:r>
      <w:r w:rsidRPr="0006311F">
        <w:rPr>
          <w:rFonts w:ascii="Century Gothic" w:hAnsi="Century Gothic"/>
        </w:rPr>
        <w:t xml:space="preserve"> values –</w:t>
      </w:r>
      <w:r w:rsidR="009A6D8A">
        <w:rPr>
          <w:rFonts w:ascii="Century Gothic" w:hAnsi="Century Gothic"/>
        </w:rPr>
        <w:t xml:space="preserve"> </w:t>
      </w:r>
      <w:r w:rsidRPr="0006311F">
        <w:rPr>
          <w:rFonts w:ascii="Century Gothic" w:hAnsi="Century Gothic"/>
        </w:rPr>
        <w:t>Honesty,</w:t>
      </w:r>
      <w:r w:rsidR="00056796" w:rsidRPr="0006311F">
        <w:rPr>
          <w:rFonts w:ascii="Century Gothic" w:hAnsi="Century Gothic"/>
        </w:rPr>
        <w:t xml:space="preserve"> R</w:t>
      </w:r>
      <w:r w:rsidRPr="0006311F">
        <w:rPr>
          <w:rFonts w:ascii="Century Gothic" w:hAnsi="Century Gothic"/>
        </w:rPr>
        <w:t>e</w:t>
      </w:r>
      <w:r w:rsidR="00775D8C" w:rsidRPr="0006311F">
        <w:rPr>
          <w:rFonts w:ascii="Century Gothic" w:hAnsi="Century Gothic"/>
        </w:rPr>
        <w:t>s</w:t>
      </w:r>
      <w:r w:rsidRPr="0006311F">
        <w:rPr>
          <w:rFonts w:ascii="Century Gothic" w:hAnsi="Century Gothic"/>
        </w:rPr>
        <w:t>pect,</w:t>
      </w:r>
      <w:r w:rsidR="00056796" w:rsidRPr="0006311F">
        <w:rPr>
          <w:rFonts w:ascii="Century Gothic" w:hAnsi="Century Gothic"/>
        </w:rPr>
        <w:t xml:space="preserve"> Responsibility, Fairness and Determination – also impact on Home Learning. Our young people need to take responsibility for their learning be it at school or at home, and show a determination </w:t>
      </w:r>
      <w:r w:rsidR="009A6D8A">
        <w:rPr>
          <w:rFonts w:ascii="Century Gothic" w:hAnsi="Century Gothic"/>
        </w:rPr>
        <w:t xml:space="preserve">and commitment </w:t>
      </w:r>
      <w:r w:rsidR="00056796" w:rsidRPr="0006311F">
        <w:rPr>
          <w:rFonts w:ascii="Century Gothic" w:hAnsi="Century Gothic"/>
        </w:rPr>
        <w:t xml:space="preserve">to achieve </w:t>
      </w:r>
      <w:r w:rsidR="008F44B6">
        <w:rPr>
          <w:rFonts w:ascii="Century Gothic" w:hAnsi="Century Gothic"/>
        </w:rPr>
        <w:t>by</w:t>
      </w:r>
      <w:r w:rsidR="00056796" w:rsidRPr="0006311F">
        <w:rPr>
          <w:rFonts w:ascii="Century Gothic" w:hAnsi="Century Gothic"/>
        </w:rPr>
        <w:t xml:space="preserve"> completing their learning </w:t>
      </w:r>
      <w:r w:rsidR="0006311F" w:rsidRPr="0006311F">
        <w:rPr>
          <w:rFonts w:ascii="Century Gothic" w:hAnsi="Century Gothic"/>
        </w:rPr>
        <w:t>at home as well as they can.</w:t>
      </w:r>
    </w:p>
    <w:p w14:paraId="040C3C8C" w14:textId="77777777" w:rsidR="00573D7C" w:rsidRPr="0006311F" w:rsidRDefault="00573D7C" w:rsidP="005129BD">
      <w:pPr>
        <w:pStyle w:val="NoSpacing"/>
        <w:jc w:val="both"/>
        <w:rPr>
          <w:rFonts w:ascii="Century Gothic" w:hAnsi="Century Gothic"/>
        </w:rPr>
      </w:pPr>
    </w:p>
    <w:p w14:paraId="647B7277" w14:textId="77777777" w:rsidR="0016564B" w:rsidRPr="0016564B" w:rsidRDefault="0016564B" w:rsidP="005129BD">
      <w:pPr>
        <w:pStyle w:val="NoSpacing"/>
        <w:jc w:val="both"/>
        <w:rPr>
          <w:rFonts w:ascii="Century Gothic" w:hAnsi="Century Gothic"/>
          <w:color w:val="FF0000"/>
        </w:rPr>
      </w:pPr>
    </w:p>
    <w:p w14:paraId="6EE3347E" w14:textId="77777777" w:rsidR="008851C0" w:rsidRPr="008851C0" w:rsidRDefault="008851C0" w:rsidP="005129BD">
      <w:pPr>
        <w:pStyle w:val="NoSpacing"/>
        <w:jc w:val="both"/>
        <w:rPr>
          <w:rFonts w:ascii="Century Gothic" w:hAnsi="Century Gothic"/>
          <w:b/>
        </w:rPr>
      </w:pPr>
      <w:r w:rsidRPr="008851C0">
        <w:rPr>
          <w:rFonts w:ascii="Century Gothic" w:hAnsi="Century Gothic"/>
          <w:b/>
        </w:rPr>
        <w:t>What is Home Learning?</w:t>
      </w:r>
    </w:p>
    <w:p w14:paraId="41D7B7DF" w14:textId="77777777" w:rsidR="00176ACE" w:rsidRDefault="00176ACE" w:rsidP="005129BD">
      <w:pPr>
        <w:pStyle w:val="NoSpacing"/>
        <w:jc w:val="both"/>
        <w:rPr>
          <w:rFonts w:ascii="Century Gothic" w:hAnsi="Century Gothic"/>
          <w:color w:val="70AD47"/>
        </w:rPr>
      </w:pPr>
    </w:p>
    <w:p w14:paraId="46BEE9FD" w14:textId="39729F0E" w:rsidR="008851C0" w:rsidRDefault="008F44B6" w:rsidP="005129BD">
      <w:pPr>
        <w:pStyle w:val="NoSpacing"/>
        <w:jc w:val="both"/>
        <w:rPr>
          <w:rFonts w:ascii="Century Gothic" w:hAnsi="Century Gothic"/>
        </w:rPr>
      </w:pPr>
      <w:r>
        <w:rPr>
          <w:rFonts w:ascii="Century Gothic" w:hAnsi="Century Gothic"/>
        </w:rPr>
        <w:t>Home L</w:t>
      </w:r>
      <w:r w:rsidR="00693E2F">
        <w:rPr>
          <w:rFonts w:ascii="Century Gothic" w:hAnsi="Century Gothic"/>
        </w:rPr>
        <w:t>earning is any (and all) student learning tasks set by the teacher or undertaken independently for completion outwith the normal timetabled and taught classroom lesson.  Home Learning tasks should most often be completed at home during scheduled times that can be planned around extra-curricular activities, sports clubs, hobbies, pursuits</w:t>
      </w:r>
      <w:r w:rsidR="00A554C2">
        <w:rPr>
          <w:rFonts w:ascii="Century Gothic" w:hAnsi="Century Gothic"/>
        </w:rPr>
        <w:t>,</w:t>
      </w:r>
      <w:r w:rsidR="00693E2F">
        <w:rPr>
          <w:rFonts w:ascii="Century Gothic" w:hAnsi="Century Gothic"/>
        </w:rPr>
        <w:t xml:space="preserve"> chores</w:t>
      </w:r>
      <w:r w:rsidR="00A554C2">
        <w:rPr>
          <w:rFonts w:ascii="Century Gothic" w:hAnsi="Century Gothic"/>
        </w:rPr>
        <w:t xml:space="preserve"> and family-time.  Home L</w:t>
      </w:r>
      <w:r w:rsidR="00693E2F">
        <w:rPr>
          <w:rFonts w:ascii="Century Gothic" w:hAnsi="Century Gothic"/>
        </w:rPr>
        <w:t>earning will predominantly take place a</w:t>
      </w:r>
      <w:r w:rsidR="00A554C2">
        <w:rPr>
          <w:rFonts w:ascii="Century Gothic" w:hAnsi="Century Gothic"/>
        </w:rPr>
        <w:t>t home</w:t>
      </w:r>
      <w:r>
        <w:rPr>
          <w:rFonts w:ascii="Century Gothic" w:hAnsi="Century Gothic"/>
        </w:rPr>
        <w:t>; however,</w:t>
      </w:r>
      <w:r w:rsidR="00A554C2">
        <w:rPr>
          <w:rFonts w:ascii="Century Gothic" w:hAnsi="Century Gothic"/>
        </w:rPr>
        <w:t xml:space="preserve"> there is scope for Home L</w:t>
      </w:r>
      <w:r w:rsidR="00693E2F">
        <w:rPr>
          <w:rFonts w:ascii="Century Gothic" w:hAnsi="Century Gothic"/>
        </w:rPr>
        <w:t xml:space="preserve">earning support in the classroom at the start and end of lessons, departmental supported study or </w:t>
      </w:r>
      <w:r w:rsidR="008F05B0">
        <w:rPr>
          <w:rFonts w:ascii="Century Gothic" w:hAnsi="Century Gothic"/>
        </w:rPr>
        <w:t>Home L</w:t>
      </w:r>
      <w:r w:rsidR="00E94FC8">
        <w:rPr>
          <w:rFonts w:ascii="Century Gothic" w:hAnsi="Century Gothic"/>
        </w:rPr>
        <w:t>earning Clubs, and more independently within the library at lunchtimes and after school.</w:t>
      </w:r>
    </w:p>
    <w:p w14:paraId="2523732B" w14:textId="77777777" w:rsidR="0006311F" w:rsidRDefault="0006311F" w:rsidP="005129BD">
      <w:pPr>
        <w:pStyle w:val="NoSpacing"/>
        <w:jc w:val="both"/>
        <w:rPr>
          <w:rFonts w:ascii="Century Gothic" w:hAnsi="Century Gothic"/>
        </w:rPr>
      </w:pPr>
    </w:p>
    <w:p w14:paraId="5C05ED72" w14:textId="77777777" w:rsidR="008851C0" w:rsidRDefault="008851C0" w:rsidP="005129BD">
      <w:pPr>
        <w:pStyle w:val="NoSpacing"/>
        <w:jc w:val="both"/>
        <w:rPr>
          <w:rFonts w:ascii="Century Gothic" w:hAnsi="Century Gothic"/>
        </w:rPr>
      </w:pPr>
    </w:p>
    <w:p w14:paraId="6A730A6C" w14:textId="77777777" w:rsidR="008851C0" w:rsidRDefault="008851C0" w:rsidP="005129BD">
      <w:pPr>
        <w:pStyle w:val="NoSpacing"/>
        <w:jc w:val="both"/>
        <w:rPr>
          <w:rFonts w:ascii="Century Gothic" w:hAnsi="Century Gothic"/>
          <w:b/>
        </w:rPr>
      </w:pPr>
      <w:r w:rsidRPr="008851C0">
        <w:rPr>
          <w:rFonts w:ascii="Century Gothic" w:hAnsi="Century Gothic"/>
          <w:b/>
        </w:rPr>
        <w:t>The Value of Home Learning</w:t>
      </w:r>
    </w:p>
    <w:p w14:paraId="5A63D389" w14:textId="77777777" w:rsidR="0006311F" w:rsidRDefault="0006311F" w:rsidP="005129BD">
      <w:pPr>
        <w:pStyle w:val="NoSpacing"/>
        <w:jc w:val="both"/>
        <w:rPr>
          <w:rFonts w:ascii="Century Gothic" w:hAnsi="Century Gothic"/>
          <w:b/>
        </w:rPr>
      </w:pPr>
    </w:p>
    <w:p w14:paraId="42B703BD" w14:textId="77777777" w:rsidR="00E94FC8" w:rsidRDefault="00E94FC8" w:rsidP="005129BD">
      <w:pPr>
        <w:pStyle w:val="NoSpacing"/>
        <w:jc w:val="both"/>
        <w:rPr>
          <w:rFonts w:ascii="Century Gothic" w:hAnsi="Century Gothic"/>
        </w:rPr>
      </w:pPr>
      <w:r w:rsidRPr="00E94FC8">
        <w:rPr>
          <w:rFonts w:ascii="Century Gothic" w:hAnsi="Century Gothic"/>
        </w:rPr>
        <w:t>Home Learning serves a number of significant functions within learning and is of just as much value to the progress of young people as the teaching and learning process within the school environment.</w:t>
      </w:r>
      <w:r w:rsidR="008F05B0">
        <w:rPr>
          <w:rFonts w:ascii="Century Gothic" w:hAnsi="Century Gothic"/>
        </w:rPr>
        <w:t xml:space="preserve">  In a recent survey by the Sutton Trust, it was found that the impact of homework on learning is consistently positive, leading to on average five months’ additional progress.  However, beneath this average there is a wide variation in potential impact, suggesting that how home learning is set is likely to be very important.</w:t>
      </w:r>
    </w:p>
    <w:p w14:paraId="021742C1" w14:textId="77777777" w:rsidR="009A6D8A" w:rsidRDefault="009A6D8A" w:rsidP="005129BD">
      <w:pPr>
        <w:pStyle w:val="NoSpacing"/>
        <w:jc w:val="both"/>
        <w:rPr>
          <w:rFonts w:ascii="Century Gothic" w:hAnsi="Century Gothic"/>
        </w:rPr>
      </w:pPr>
    </w:p>
    <w:p w14:paraId="51689877" w14:textId="1D1A0A37" w:rsidR="008F05B0" w:rsidRPr="00E94FC8" w:rsidRDefault="008F05B0" w:rsidP="005129BD">
      <w:pPr>
        <w:pStyle w:val="NoSpacing"/>
        <w:jc w:val="both"/>
        <w:rPr>
          <w:rFonts w:ascii="Century Gothic" w:hAnsi="Century Gothic"/>
        </w:rPr>
      </w:pPr>
      <w:r>
        <w:rPr>
          <w:rFonts w:ascii="Century Gothic" w:hAnsi="Century Gothic"/>
        </w:rPr>
        <w:t>E</w:t>
      </w:r>
      <w:r w:rsidR="008F44B6">
        <w:rPr>
          <w:rFonts w:ascii="Century Gothic" w:hAnsi="Century Gothic"/>
        </w:rPr>
        <w:t>vidence also suggests that how H</w:t>
      </w:r>
      <w:r>
        <w:rPr>
          <w:rFonts w:ascii="Century Gothic" w:hAnsi="Century Gothic"/>
        </w:rPr>
        <w:t>ome</w:t>
      </w:r>
      <w:r w:rsidR="008F44B6">
        <w:rPr>
          <w:rFonts w:ascii="Century Gothic" w:hAnsi="Century Gothic"/>
        </w:rPr>
        <w:t xml:space="preserve"> L</w:t>
      </w:r>
      <w:r w:rsidR="00573D7C">
        <w:rPr>
          <w:rFonts w:ascii="Century Gothic" w:hAnsi="Century Gothic"/>
        </w:rPr>
        <w:t>earning</w:t>
      </w:r>
      <w:r>
        <w:rPr>
          <w:rFonts w:ascii="Century Gothic" w:hAnsi="Century Gothic"/>
        </w:rPr>
        <w:t xml:space="preserve"> relates to </w:t>
      </w:r>
      <w:r w:rsidR="00573D7C">
        <w:rPr>
          <w:rFonts w:ascii="Century Gothic" w:hAnsi="Century Gothic"/>
        </w:rPr>
        <w:t>the le</w:t>
      </w:r>
      <w:r>
        <w:rPr>
          <w:rFonts w:ascii="Century Gothic" w:hAnsi="Century Gothic"/>
        </w:rPr>
        <w:t>arning during normal school time is imp</w:t>
      </w:r>
      <w:r w:rsidR="00573D7C">
        <w:rPr>
          <w:rFonts w:ascii="Century Gothic" w:hAnsi="Century Gothic"/>
        </w:rPr>
        <w:t xml:space="preserve">ortant.  In the most effective examples </w:t>
      </w:r>
      <w:r w:rsidR="00511E9F">
        <w:rPr>
          <w:rFonts w:ascii="Century Gothic" w:hAnsi="Century Gothic"/>
        </w:rPr>
        <w:t>Home Le</w:t>
      </w:r>
      <w:r>
        <w:rPr>
          <w:rFonts w:ascii="Century Gothic" w:hAnsi="Century Gothic"/>
        </w:rPr>
        <w:t>arning</w:t>
      </w:r>
      <w:r w:rsidR="00573D7C">
        <w:rPr>
          <w:rFonts w:ascii="Century Gothic" w:hAnsi="Century Gothic"/>
        </w:rPr>
        <w:t xml:space="preserve"> was an integral part of learning, rather than an add-on.  To maximise impact, it also appears crucial that learners are provided with high quality feedback on their work, especially on how to improve it next time.</w:t>
      </w:r>
    </w:p>
    <w:p w14:paraId="34ADE978" w14:textId="77777777" w:rsidR="00E94FC8" w:rsidRDefault="00E94FC8" w:rsidP="005129BD">
      <w:pPr>
        <w:pStyle w:val="NoSpacing"/>
        <w:jc w:val="both"/>
        <w:rPr>
          <w:rFonts w:ascii="Century Gothic" w:hAnsi="Century Gothic"/>
          <w:b/>
        </w:rPr>
      </w:pPr>
    </w:p>
    <w:p w14:paraId="0EE28214" w14:textId="77777777" w:rsidR="009A6D8A" w:rsidRDefault="009A6D8A" w:rsidP="005129BD">
      <w:pPr>
        <w:pStyle w:val="NoSpacing"/>
        <w:jc w:val="both"/>
        <w:rPr>
          <w:rFonts w:ascii="Century Gothic" w:hAnsi="Century Gothic"/>
          <w:b/>
        </w:rPr>
      </w:pPr>
    </w:p>
    <w:p w14:paraId="2DE9D1E0" w14:textId="77777777" w:rsidR="008851C0" w:rsidRPr="009A6D8A" w:rsidRDefault="00E94FC8" w:rsidP="005129BD">
      <w:pPr>
        <w:pStyle w:val="NoSpacing"/>
        <w:jc w:val="both"/>
        <w:rPr>
          <w:rFonts w:ascii="Century Gothic" w:hAnsi="Century Gothic"/>
          <w:b/>
        </w:rPr>
      </w:pPr>
      <w:r>
        <w:rPr>
          <w:rFonts w:ascii="Century Gothic" w:hAnsi="Century Gothic"/>
        </w:rPr>
        <w:t xml:space="preserve"> </w:t>
      </w:r>
      <w:r w:rsidRPr="009A6D8A">
        <w:rPr>
          <w:rFonts w:ascii="Century Gothic" w:hAnsi="Century Gothic"/>
          <w:b/>
        </w:rPr>
        <w:t>W</w:t>
      </w:r>
      <w:r w:rsidR="008851C0" w:rsidRPr="009A6D8A">
        <w:rPr>
          <w:rFonts w:ascii="Century Gothic" w:hAnsi="Century Gothic"/>
          <w:b/>
        </w:rPr>
        <w:t>hy do</w:t>
      </w:r>
      <w:r w:rsidR="009A6D8A" w:rsidRPr="009A6D8A">
        <w:rPr>
          <w:rFonts w:ascii="Century Gothic" w:hAnsi="Century Gothic"/>
          <w:b/>
        </w:rPr>
        <w:t xml:space="preserve"> Home Learning</w:t>
      </w:r>
      <w:r w:rsidR="008851C0" w:rsidRPr="009A6D8A">
        <w:rPr>
          <w:rFonts w:ascii="Century Gothic" w:hAnsi="Century Gothic"/>
          <w:b/>
        </w:rPr>
        <w:t>?</w:t>
      </w:r>
    </w:p>
    <w:p w14:paraId="7E254C72" w14:textId="77777777" w:rsidR="0006311F" w:rsidRPr="00E94FC8" w:rsidRDefault="0006311F" w:rsidP="005129BD">
      <w:pPr>
        <w:pStyle w:val="NoSpacing"/>
        <w:jc w:val="both"/>
        <w:rPr>
          <w:rFonts w:ascii="Century Gothic" w:hAnsi="Century Gothic"/>
          <w:b/>
          <w:i/>
        </w:rPr>
      </w:pPr>
    </w:p>
    <w:p w14:paraId="77F2BBF4" w14:textId="77777777" w:rsidR="00D42BEE" w:rsidRDefault="00D42BEE" w:rsidP="005129BD">
      <w:pPr>
        <w:pStyle w:val="NoSpacing"/>
        <w:numPr>
          <w:ilvl w:val="0"/>
          <w:numId w:val="2"/>
        </w:numPr>
        <w:jc w:val="both"/>
        <w:rPr>
          <w:rFonts w:ascii="Century Gothic" w:hAnsi="Century Gothic"/>
        </w:rPr>
      </w:pPr>
      <w:r>
        <w:rPr>
          <w:rFonts w:ascii="Century Gothic" w:hAnsi="Century Gothic"/>
        </w:rPr>
        <w:t xml:space="preserve">To reinforce learning </w:t>
      </w:r>
      <w:r w:rsidR="00E94FC8">
        <w:rPr>
          <w:rFonts w:ascii="Century Gothic" w:hAnsi="Century Gothic"/>
        </w:rPr>
        <w:t>done in</w:t>
      </w:r>
      <w:r>
        <w:rPr>
          <w:rFonts w:ascii="Century Gothic" w:hAnsi="Century Gothic"/>
        </w:rPr>
        <w:t xml:space="preserve"> school</w:t>
      </w:r>
      <w:r w:rsidR="00115372">
        <w:rPr>
          <w:rFonts w:ascii="Century Gothic" w:hAnsi="Century Gothic"/>
        </w:rPr>
        <w:t xml:space="preserve"> (revision)</w:t>
      </w:r>
    </w:p>
    <w:p w14:paraId="36217A4D" w14:textId="77777777" w:rsidR="00E94FC8" w:rsidRDefault="00F7320D" w:rsidP="005129BD">
      <w:pPr>
        <w:pStyle w:val="NoSpacing"/>
        <w:numPr>
          <w:ilvl w:val="0"/>
          <w:numId w:val="2"/>
        </w:numPr>
        <w:jc w:val="both"/>
        <w:rPr>
          <w:rFonts w:ascii="Century Gothic" w:hAnsi="Century Gothic"/>
        </w:rPr>
      </w:pPr>
      <w:r>
        <w:rPr>
          <w:rFonts w:ascii="Century Gothic" w:hAnsi="Century Gothic"/>
        </w:rPr>
        <w:t>To check for understanding</w:t>
      </w:r>
      <w:r w:rsidR="00115372">
        <w:rPr>
          <w:rFonts w:ascii="Century Gothic" w:hAnsi="Century Gothic"/>
        </w:rPr>
        <w:t xml:space="preserve"> before progressing further (assessment)</w:t>
      </w:r>
    </w:p>
    <w:p w14:paraId="3D5D9CC9" w14:textId="196A3D9D" w:rsidR="00115372" w:rsidRDefault="00511E9F" w:rsidP="005129BD">
      <w:pPr>
        <w:pStyle w:val="NoSpacing"/>
        <w:numPr>
          <w:ilvl w:val="0"/>
          <w:numId w:val="2"/>
        </w:numPr>
        <w:jc w:val="both"/>
        <w:rPr>
          <w:rFonts w:ascii="Century Gothic" w:hAnsi="Century Gothic"/>
        </w:rPr>
      </w:pPr>
      <w:r>
        <w:rPr>
          <w:rFonts w:ascii="Century Gothic" w:hAnsi="Century Gothic"/>
        </w:rPr>
        <w:t>To i</w:t>
      </w:r>
      <w:r w:rsidR="00115372">
        <w:rPr>
          <w:rFonts w:ascii="Century Gothic" w:hAnsi="Century Gothic"/>
        </w:rPr>
        <w:t>ntroduce essential concepts required for subsequent learning to take place (preparation)</w:t>
      </w:r>
    </w:p>
    <w:p w14:paraId="4B54A96E" w14:textId="77777777" w:rsidR="00E94FC8" w:rsidRDefault="00E94FC8" w:rsidP="005129BD">
      <w:pPr>
        <w:pStyle w:val="NoSpacing"/>
        <w:jc w:val="both"/>
        <w:rPr>
          <w:rFonts w:ascii="Century Gothic" w:hAnsi="Century Gothic"/>
        </w:rPr>
      </w:pPr>
      <w:r>
        <w:rPr>
          <w:rFonts w:ascii="Century Gothic" w:hAnsi="Century Gothic"/>
        </w:rPr>
        <w:t xml:space="preserve"> </w:t>
      </w:r>
    </w:p>
    <w:p w14:paraId="09F4B5B5" w14:textId="77777777" w:rsidR="00115372" w:rsidRDefault="00115372" w:rsidP="005129BD">
      <w:pPr>
        <w:pStyle w:val="NoSpacing"/>
        <w:jc w:val="both"/>
        <w:rPr>
          <w:rFonts w:ascii="Century Gothic" w:hAnsi="Century Gothic"/>
        </w:rPr>
      </w:pPr>
    </w:p>
    <w:p w14:paraId="0BEBA4F1" w14:textId="77777777" w:rsidR="008851C0" w:rsidRDefault="00E94FC8" w:rsidP="005129BD">
      <w:pPr>
        <w:pStyle w:val="NoSpacing"/>
        <w:jc w:val="both"/>
        <w:rPr>
          <w:rFonts w:ascii="Century Gothic" w:hAnsi="Century Gothic"/>
          <w:b/>
        </w:rPr>
      </w:pPr>
      <w:r w:rsidRPr="009A6D8A">
        <w:rPr>
          <w:rFonts w:ascii="Century Gothic" w:hAnsi="Century Gothic"/>
          <w:b/>
        </w:rPr>
        <w:t>W</w:t>
      </w:r>
      <w:r w:rsidR="008851C0" w:rsidRPr="009A6D8A">
        <w:rPr>
          <w:rFonts w:ascii="Century Gothic" w:hAnsi="Century Gothic"/>
          <w:b/>
        </w:rPr>
        <w:t>hat does it enable learners to do?</w:t>
      </w:r>
    </w:p>
    <w:p w14:paraId="671593E5" w14:textId="77777777" w:rsidR="00176ACE" w:rsidRPr="009A6D8A" w:rsidRDefault="00176ACE" w:rsidP="005129BD">
      <w:pPr>
        <w:pStyle w:val="NoSpacing"/>
        <w:jc w:val="both"/>
        <w:rPr>
          <w:rFonts w:ascii="Century Gothic" w:hAnsi="Century Gothic"/>
          <w:b/>
        </w:rPr>
      </w:pPr>
    </w:p>
    <w:p w14:paraId="6C96BBD0" w14:textId="77777777" w:rsidR="0006311F" w:rsidRDefault="00115372" w:rsidP="005129BD">
      <w:pPr>
        <w:pStyle w:val="NoSpacing"/>
        <w:numPr>
          <w:ilvl w:val="0"/>
          <w:numId w:val="5"/>
        </w:numPr>
        <w:jc w:val="both"/>
        <w:rPr>
          <w:rFonts w:ascii="Century Gothic" w:hAnsi="Century Gothic"/>
        </w:rPr>
      </w:pPr>
      <w:r>
        <w:rPr>
          <w:rFonts w:ascii="Century Gothic" w:hAnsi="Century Gothic"/>
        </w:rPr>
        <w:t>Take responsibility for their own learning</w:t>
      </w:r>
    </w:p>
    <w:p w14:paraId="6DB015F8" w14:textId="77777777" w:rsidR="00115372" w:rsidRDefault="00115372" w:rsidP="005129BD">
      <w:pPr>
        <w:pStyle w:val="NoSpacing"/>
        <w:numPr>
          <w:ilvl w:val="0"/>
          <w:numId w:val="5"/>
        </w:numPr>
        <w:jc w:val="both"/>
        <w:rPr>
          <w:rFonts w:ascii="Century Gothic" w:hAnsi="Century Gothic"/>
        </w:rPr>
      </w:pPr>
      <w:r>
        <w:rPr>
          <w:rFonts w:ascii="Century Gothic" w:hAnsi="Century Gothic"/>
        </w:rPr>
        <w:t>Improve attitude and motivation to learn</w:t>
      </w:r>
    </w:p>
    <w:p w14:paraId="1747AB3B" w14:textId="77777777" w:rsidR="00115372" w:rsidRDefault="00115372" w:rsidP="005129BD">
      <w:pPr>
        <w:pStyle w:val="NoSpacing"/>
        <w:numPr>
          <w:ilvl w:val="0"/>
          <w:numId w:val="5"/>
        </w:numPr>
        <w:jc w:val="both"/>
        <w:rPr>
          <w:rFonts w:ascii="Century Gothic" w:hAnsi="Century Gothic"/>
        </w:rPr>
      </w:pPr>
      <w:r>
        <w:rPr>
          <w:rFonts w:ascii="Century Gothic" w:hAnsi="Century Gothic"/>
        </w:rPr>
        <w:t>Increase academic attainment</w:t>
      </w:r>
    </w:p>
    <w:p w14:paraId="3380ABB5" w14:textId="77777777" w:rsidR="00115372" w:rsidRDefault="00115372" w:rsidP="005129BD">
      <w:pPr>
        <w:pStyle w:val="NoSpacing"/>
        <w:numPr>
          <w:ilvl w:val="0"/>
          <w:numId w:val="5"/>
        </w:numPr>
        <w:jc w:val="both"/>
        <w:rPr>
          <w:rFonts w:ascii="Century Gothic" w:hAnsi="Century Gothic"/>
        </w:rPr>
      </w:pPr>
      <w:r>
        <w:rPr>
          <w:rFonts w:ascii="Century Gothic" w:hAnsi="Century Gothic"/>
        </w:rPr>
        <w:t>Organise and manage their time effectively</w:t>
      </w:r>
    </w:p>
    <w:p w14:paraId="6A481E36" w14:textId="77777777" w:rsidR="00115372" w:rsidRDefault="00115372" w:rsidP="005129BD">
      <w:pPr>
        <w:pStyle w:val="NoSpacing"/>
        <w:numPr>
          <w:ilvl w:val="0"/>
          <w:numId w:val="5"/>
        </w:numPr>
        <w:jc w:val="both"/>
        <w:rPr>
          <w:rFonts w:ascii="Century Gothic" w:hAnsi="Century Gothic"/>
        </w:rPr>
      </w:pPr>
      <w:r>
        <w:rPr>
          <w:rFonts w:ascii="Century Gothic" w:hAnsi="Century Gothic"/>
        </w:rPr>
        <w:t>Develop the confidence to work independently</w:t>
      </w:r>
    </w:p>
    <w:p w14:paraId="6BBBE730" w14:textId="77777777" w:rsidR="008851C0" w:rsidRDefault="00115372" w:rsidP="005129BD">
      <w:pPr>
        <w:pStyle w:val="NoSpacing"/>
        <w:numPr>
          <w:ilvl w:val="0"/>
          <w:numId w:val="5"/>
        </w:numPr>
        <w:jc w:val="both"/>
        <w:rPr>
          <w:rFonts w:ascii="Century Gothic" w:hAnsi="Century Gothic"/>
        </w:rPr>
      </w:pPr>
      <w:r>
        <w:rPr>
          <w:rFonts w:ascii="Century Gothic" w:hAnsi="Century Gothic"/>
        </w:rPr>
        <w:t>Transfer knowledge and skills to the world outside school successfully</w:t>
      </w:r>
    </w:p>
    <w:p w14:paraId="22A11A05" w14:textId="77777777" w:rsidR="00115372" w:rsidRDefault="00115372" w:rsidP="005129BD">
      <w:pPr>
        <w:pStyle w:val="NoSpacing"/>
        <w:jc w:val="both"/>
        <w:rPr>
          <w:rFonts w:ascii="Century Gothic" w:hAnsi="Century Gothic"/>
        </w:rPr>
      </w:pPr>
    </w:p>
    <w:p w14:paraId="196FF5C7" w14:textId="77777777" w:rsidR="00115372" w:rsidRPr="00115372" w:rsidRDefault="00115372" w:rsidP="005129BD">
      <w:pPr>
        <w:pStyle w:val="NoSpacing"/>
        <w:jc w:val="both"/>
        <w:rPr>
          <w:rFonts w:ascii="Century Gothic" w:hAnsi="Century Gothic"/>
        </w:rPr>
      </w:pPr>
    </w:p>
    <w:p w14:paraId="7734A377" w14:textId="77777777" w:rsidR="008851C0" w:rsidRDefault="008851C0" w:rsidP="005129BD">
      <w:pPr>
        <w:pStyle w:val="NoSpacing"/>
        <w:jc w:val="both"/>
        <w:rPr>
          <w:rFonts w:ascii="Century Gothic" w:hAnsi="Century Gothic"/>
          <w:b/>
        </w:rPr>
      </w:pPr>
      <w:r w:rsidRPr="008851C0">
        <w:rPr>
          <w:rFonts w:ascii="Century Gothic" w:hAnsi="Century Gothic"/>
          <w:b/>
        </w:rPr>
        <w:t xml:space="preserve">Examples of Home Learning tasks </w:t>
      </w:r>
    </w:p>
    <w:p w14:paraId="396FF3B5" w14:textId="77777777" w:rsidR="0006311F" w:rsidRPr="0006311F" w:rsidRDefault="0006311F" w:rsidP="005129BD">
      <w:pPr>
        <w:pStyle w:val="NoSpacing"/>
        <w:jc w:val="both"/>
        <w:rPr>
          <w:rFonts w:ascii="Century Gothic" w:hAnsi="Century Gothic"/>
          <w:b/>
        </w:rPr>
      </w:pPr>
    </w:p>
    <w:p w14:paraId="16E53AC0" w14:textId="77777777" w:rsidR="008851C0" w:rsidRDefault="008851C0" w:rsidP="005129BD">
      <w:pPr>
        <w:pStyle w:val="NoSpacing"/>
        <w:jc w:val="both"/>
        <w:rPr>
          <w:rFonts w:ascii="Century Gothic" w:hAnsi="Century Gothic"/>
        </w:rPr>
      </w:pPr>
      <w:r>
        <w:rPr>
          <w:rFonts w:ascii="Century Gothic" w:hAnsi="Century Gothic"/>
        </w:rPr>
        <w:t>Home Learning tasks are varied and could include any of the following:</w:t>
      </w:r>
    </w:p>
    <w:p w14:paraId="730BA2FA" w14:textId="77777777" w:rsidR="009A6D8A" w:rsidRDefault="009A6D8A" w:rsidP="005129BD">
      <w:pPr>
        <w:pStyle w:val="NoSpacing"/>
        <w:numPr>
          <w:ilvl w:val="0"/>
          <w:numId w:val="1"/>
        </w:numPr>
        <w:jc w:val="both"/>
        <w:rPr>
          <w:rFonts w:ascii="Century Gothic" w:hAnsi="Century Gothic"/>
        </w:rPr>
      </w:pPr>
      <w:r>
        <w:rPr>
          <w:rFonts w:ascii="Century Gothic" w:hAnsi="Century Gothic"/>
        </w:rPr>
        <w:t>Personal reading</w:t>
      </w:r>
    </w:p>
    <w:p w14:paraId="207838C0" w14:textId="77777777" w:rsidR="008851C0" w:rsidRDefault="008851C0" w:rsidP="005129BD">
      <w:pPr>
        <w:pStyle w:val="NoSpacing"/>
        <w:numPr>
          <w:ilvl w:val="0"/>
          <w:numId w:val="1"/>
        </w:numPr>
        <w:jc w:val="both"/>
        <w:rPr>
          <w:rFonts w:ascii="Century Gothic" w:hAnsi="Century Gothic"/>
        </w:rPr>
      </w:pPr>
      <w:r>
        <w:rPr>
          <w:rFonts w:ascii="Century Gothic" w:hAnsi="Century Gothic"/>
        </w:rPr>
        <w:t>Work sheets</w:t>
      </w:r>
    </w:p>
    <w:p w14:paraId="3F25CED4" w14:textId="77777777" w:rsidR="008851C0" w:rsidRDefault="008851C0" w:rsidP="005129BD">
      <w:pPr>
        <w:pStyle w:val="NoSpacing"/>
        <w:numPr>
          <w:ilvl w:val="0"/>
          <w:numId w:val="1"/>
        </w:numPr>
        <w:jc w:val="both"/>
        <w:rPr>
          <w:rFonts w:ascii="Century Gothic" w:hAnsi="Century Gothic"/>
        </w:rPr>
      </w:pPr>
      <w:r>
        <w:rPr>
          <w:rFonts w:ascii="Century Gothic" w:hAnsi="Century Gothic"/>
        </w:rPr>
        <w:t>Question sheets</w:t>
      </w:r>
    </w:p>
    <w:p w14:paraId="287C73E2" w14:textId="77777777" w:rsidR="008851C0" w:rsidRDefault="008851C0" w:rsidP="005129BD">
      <w:pPr>
        <w:pStyle w:val="NoSpacing"/>
        <w:numPr>
          <w:ilvl w:val="0"/>
          <w:numId w:val="1"/>
        </w:numPr>
        <w:jc w:val="both"/>
        <w:rPr>
          <w:rFonts w:ascii="Century Gothic" w:hAnsi="Century Gothic"/>
        </w:rPr>
      </w:pPr>
      <w:r>
        <w:rPr>
          <w:rFonts w:ascii="Century Gothic" w:hAnsi="Century Gothic"/>
        </w:rPr>
        <w:t>Essays</w:t>
      </w:r>
    </w:p>
    <w:p w14:paraId="497668E9" w14:textId="77777777" w:rsidR="008851C0" w:rsidRDefault="008851C0" w:rsidP="005129BD">
      <w:pPr>
        <w:pStyle w:val="NoSpacing"/>
        <w:numPr>
          <w:ilvl w:val="0"/>
          <w:numId w:val="1"/>
        </w:numPr>
        <w:jc w:val="both"/>
        <w:rPr>
          <w:rFonts w:ascii="Century Gothic" w:hAnsi="Century Gothic"/>
        </w:rPr>
      </w:pPr>
      <w:r>
        <w:rPr>
          <w:rFonts w:ascii="Century Gothic" w:hAnsi="Century Gothic"/>
        </w:rPr>
        <w:t>Reading textbook pages</w:t>
      </w:r>
    </w:p>
    <w:p w14:paraId="5EA39B3E" w14:textId="77777777" w:rsidR="008F05B0" w:rsidRDefault="008F05B0" w:rsidP="005129BD">
      <w:pPr>
        <w:pStyle w:val="NoSpacing"/>
        <w:numPr>
          <w:ilvl w:val="0"/>
          <w:numId w:val="1"/>
        </w:numPr>
        <w:jc w:val="both"/>
        <w:rPr>
          <w:rFonts w:ascii="Century Gothic" w:hAnsi="Century Gothic"/>
        </w:rPr>
      </w:pPr>
      <w:r>
        <w:rPr>
          <w:rFonts w:ascii="Century Gothic" w:hAnsi="Century Gothic"/>
        </w:rPr>
        <w:t>Preparing for work to be done in class</w:t>
      </w:r>
    </w:p>
    <w:p w14:paraId="4587893E" w14:textId="77777777" w:rsidR="008F05B0" w:rsidRDefault="008F05B0" w:rsidP="005129BD">
      <w:pPr>
        <w:pStyle w:val="NoSpacing"/>
        <w:numPr>
          <w:ilvl w:val="0"/>
          <w:numId w:val="1"/>
        </w:numPr>
        <w:jc w:val="both"/>
        <w:rPr>
          <w:rFonts w:ascii="Century Gothic" w:hAnsi="Century Gothic"/>
        </w:rPr>
      </w:pPr>
      <w:r>
        <w:rPr>
          <w:rFonts w:ascii="Century Gothic" w:hAnsi="Century Gothic"/>
        </w:rPr>
        <w:t>Practising or completing tasks or activities already taught or started in lessons</w:t>
      </w:r>
    </w:p>
    <w:p w14:paraId="7BA8E2B1" w14:textId="77777777" w:rsidR="008851C0" w:rsidRDefault="008851C0" w:rsidP="005129BD">
      <w:pPr>
        <w:pStyle w:val="NoSpacing"/>
        <w:numPr>
          <w:ilvl w:val="0"/>
          <w:numId w:val="1"/>
        </w:numPr>
        <w:jc w:val="both"/>
        <w:rPr>
          <w:rFonts w:ascii="Century Gothic" w:hAnsi="Century Gothic"/>
        </w:rPr>
      </w:pPr>
      <w:r>
        <w:rPr>
          <w:rFonts w:ascii="Century Gothic" w:hAnsi="Century Gothic"/>
        </w:rPr>
        <w:t>Revision</w:t>
      </w:r>
    </w:p>
    <w:p w14:paraId="190D91F8" w14:textId="40EAACA5" w:rsidR="008851C0" w:rsidRDefault="008851C0" w:rsidP="005129BD">
      <w:pPr>
        <w:pStyle w:val="NoSpacing"/>
        <w:numPr>
          <w:ilvl w:val="0"/>
          <w:numId w:val="1"/>
        </w:numPr>
        <w:jc w:val="both"/>
        <w:rPr>
          <w:rFonts w:ascii="Century Gothic" w:hAnsi="Century Gothic"/>
        </w:rPr>
      </w:pPr>
      <w:r>
        <w:rPr>
          <w:rFonts w:ascii="Century Gothic" w:hAnsi="Century Gothic"/>
        </w:rPr>
        <w:t>Research</w:t>
      </w:r>
      <w:r w:rsidR="00511E9F">
        <w:rPr>
          <w:rFonts w:ascii="Century Gothic" w:hAnsi="Century Gothic"/>
        </w:rPr>
        <w:t xml:space="preserve"> and e</w:t>
      </w:r>
      <w:r w:rsidR="008F05B0">
        <w:rPr>
          <w:rFonts w:ascii="Century Gothic" w:hAnsi="Century Gothic"/>
        </w:rPr>
        <w:t>nquiry skills</w:t>
      </w:r>
    </w:p>
    <w:p w14:paraId="38A59FB3" w14:textId="77777777" w:rsidR="008851C0" w:rsidRDefault="008851C0" w:rsidP="005129BD">
      <w:pPr>
        <w:pStyle w:val="NoSpacing"/>
        <w:numPr>
          <w:ilvl w:val="0"/>
          <w:numId w:val="1"/>
        </w:numPr>
        <w:jc w:val="both"/>
        <w:rPr>
          <w:rFonts w:ascii="Century Gothic" w:hAnsi="Century Gothic"/>
        </w:rPr>
      </w:pPr>
      <w:r>
        <w:rPr>
          <w:rFonts w:ascii="Century Gothic" w:hAnsi="Century Gothic"/>
        </w:rPr>
        <w:t>Preparation of presentations</w:t>
      </w:r>
    </w:p>
    <w:p w14:paraId="44EC703E" w14:textId="77777777" w:rsidR="00E94FC8" w:rsidRDefault="009A6D8A" w:rsidP="005129BD">
      <w:pPr>
        <w:pStyle w:val="NoSpacing"/>
        <w:numPr>
          <w:ilvl w:val="0"/>
          <w:numId w:val="1"/>
        </w:numPr>
        <w:jc w:val="both"/>
        <w:rPr>
          <w:rFonts w:ascii="Century Gothic" w:hAnsi="Century Gothic"/>
        </w:rPr>
      </w:pPr>
      <w:r>
        <w:rPr>
          <w:rFonts w:ascii="Century Gothic" w:hAnsi="Century Gothic"/>
        </w:rPr>
        <w:t>Memoris</w:t>
      </w:r>
      <w:r w:rsidR="00E94FC8">
        <w:rPr>
          <w:rFonts w:ascii="Century Gothic" w:hAnsi="Century Gothic"/>
        </w:rPr>
        <w:t xml:space="preserve">ing </w:t>
      </w:r>
    </w:p>
    <w:p w14:paraId="3D9AC8AD" w14:textId="77777777" w:rsidR="008851C0" w:rsidRDefault="008851C0" w:rsidP="005129BD">
      <w:pPr>
        <w:pStyle w:val="NoSpacing"/>
        <w:jc w:val="both"/>
        <w:rPr>
          <w:rFonts w:ascii="Century Gothic" w:hAnsi="Century Gothic"/>
        </w:rPr>
      </w:pPr>
    </w:p>
    <w:p w14:paraId="761159A1" w14:textId="77777777" w:rsidR="0006311F" w:rsidRDefault="00A4401C" w:rsidP="005129BD">
      <w:pPr>
        <w:pStyle w:val="NoSpacing"/>
        <w:jc w:val="both"/>
        <w:rPr>
          <w:rFonts w:ascii="Century Gothic" w:hAnsi="Century Gothic"/>
        </w:rPr>
      </w:pPr>
      <w:r>
        <w:rPr>
          <w:rFonts w:ascii="Century Gothic" w:hAnsi="Century Gothic"/>
        </w:rPr>
        <w:t>In setting Home L</w:t>
      </w:r>
      <w:r w:rsidR="0006311F">
        <w:rPr>
          <w:rFonts w:ascii="Century Gothic" w:hAnsi="Century Gothic"/>
        </w:rPr>
        <w:t>earning teachers should consider the following:</w:t>
      </w:r>
    </w:p>
    <w:p w14:paraId="12A86BF4" w14:textId="77777777" w:rsidR="0006311F" w:rsidRDefault="0006311F" w:rsidP="005129BD">
      <w:pPr>
        <w:pStyle w:val="NoSpacing"/>
        <w:numPr>
          <w:ilvl w:val="0"/>
          <w:numId w:val="6"/>
        </w:numPr>
        <w:jc w:val="both"/>
        <w:rPr>
          <w:rFonts w:ascii="Century Gothic" w:hAnsi="Century Gothic"/>
        </w:rPr>
      </w:pPr>
      <w:r>
        <w:rPr>
          <w:rFonts w:ascii="Century Gothic" w:hAnsi="Century Gothic"/>
        </w:rPr>
        <w:t>Planned and focused activit</w:t>
      </w:r>
      <w:r w:rsidR="00EE7FE6">
        <w:rPr>
          <w:rFonts w:ascii="Century Gothic" w:hAnsi="Century Gothic"/>
        </w:rPr>
        <w:t>i</w:t>
      </w:r>
      <w:r>
        <w:rPr>
          <w:rFonts w:ascii="Century Gothic" w:hAnsi="Century Gothic"/>
        </w:rPr>
        <w:t>es are more ben</w:t>
      </w:r>
      <w:r w:rsidR="00EE7FE6">
        <w:rPr>
          <w:rFonts w:ascii="Century Gothic" w:hAnsi="Century Gothic"/>
        </w:rPr>
        <w:t>e</w:t>
      </w:r>
      <w:r>
        <w:rPr>
          <w:rFonts w:ascii="Century Gothic" w:hAnsi="Century Gothic"/>
        </w:rPr>
        <w:t>ficial than homework w</w:t>
      </w:r>
      <w:r w:rsidR="00A4401C">
        <w:rPr>
          <w:rFonts w:ascii="Century Gothic" w:hAnsi="Century Gothic"/>
        </w:rPr>
        <w:t>hich is more regular but routine</w:t>
      </w:r>
      <w:r>
        <w:rPr>
          <w:rFonts w:ascii="Century Gothic" w:hAnsi="Century Gothic"/>
        </w:rPr>
        <w:t>, or work that is not linked to what is being learned in class.</w:t>
      </w:r>
    </w:p>
    <w:p w14:paraId="624229DC" w14:textId="1B1C4398" w:rsidR="0006311F" w:rsidRDefault="00511E9F" w:rsidP="005129BD">
      <w:pPr>
        <w:pStyle w:val="NoSpacing"/>
        <w:numPr>
          <w:ilvl w:val="0"/>
          <w:numId w:val="6"/>
        </w:numPr>
        <w:jc w:val="both"/>
        <w:rPr>
          <w:rFonts w:ascii="Century Gothic" w:hAnsi="Century Gothic"/>
        </w:rPr>
      </w:pPr>
      <w:r>
        <w:rPr>
          <w:rFonts w:ascii="Century Gothic" w:hAnsi="Century Gothic"/>
        </w:rPr>
        <w:t>Home L</w:t>
      </w:r>
      <w:r w:rsidR="0006311F">
        <w:rPr>
          <w:rFonts w:ascii="Century Gothic" w:hAnsi="Century Gothic"/>
        </w:rPr>
        <w:t>earning sho</w:t>
      </w:r>
      <w:r w:rsidR="00EE7FE6">
        <w:rPr>
          <w:rFonts w:ascii="Century Gothic" w:hAnsi="Century Gothic"/>
        </w:rPr>
        <w:t xml:space="preserve">uld </w:t>
      </w:r>
      <w:r w:rsidR="0006311F">
        <w:rPr>
          <w:rFonts w:ascii="Century Gothic" w:hAnsi="Century Gothic"/>
        </w:rPr>
        <w:t>not be used as a punishment or penalty for poor performance.</w:t>
      </w:r>
    </w:p>
    <w:p w14:paraId="1F4CBBEF" w14:textId="77777777" w:rsidR="0006311F" w:rsidRDefault="0006311F" w:rsidP="005129BD">
      <w:pPr>
        <w:pStyle w:val="NoSpacing"/>
        <w:numPr>
          <w:ilvl w:val="0"/>
          <w:numId w:val="6"/>
        </w:numPr>
        <w:jc w:val="both"/>
        <w:rPr>
          <w:rFonts w:ascii="Century Gothic" w:hAnsi="Century Gothic"/>
        </w:rPr>
      </w:pPr>
      <w:r>
        <w:rPr>
          <w:rFonts w:ascii="Century Gothic" w:hAnsi="Century Gothic"/>
        </w:rPr>
        <w:t>A vari</w:t>
      </w:r>
      <w:r w:rsidR="00EE7FE6">
        <w:rPr>
          <w:rFonts w:ascii="Century Gothic" w:hAnsi="Century Gothic"/>
        </w:rPr>
        <w:t>ety of task</w:t>
      </w:r>
      <w:r w:rsidR="00A4401C">
        <w:rPr>
          <w:rFonts w:ascii="Century Gothic" w:hAnsi="Century Gothic"/>
        </w:rPr>
        <w:t>s</w:t>
      </w:r>
      <w:r w:rsidR="00EE7FE6">
        <w:rPr>
          <w:rFonts w:ascii="Century Gothic" w:hAnsi="Century Gothic"/>
        </w:rPr>
        <w:t xml:space="preserve"> with different level</w:t>
      </w:r>
      <w:r>
        <w:rPr>
          <w:rFonts w:ascii="Century Gothic" w:hAnsi="Century Gothic"/>
        </w:rPr>
        <w:t>s of challenge is likely to be beneficial</w:t>
      </w:r>
    </w:p>
    <w:p w14:paraId="5DD27F96" w14:textId="77C5738A" w:rsidR="0006311F" w:rsidRDefault="0006311F" w:rsidP="005129BD">
      <w:pPr>
        <w:pStyle w:val="NoSpacing"/>
        <w:numPr>
          <w:ilvl w:val="0"/>
          <w:numId w:val="6"/>
        </w:numPr>
        <w:jc w:val="both"/>
        <w:rPr>
          <w:rFonts w:ascii="Century Gothic" w:hAnsi="Century Gothic"/>
        </w:rPr>
      </w:pPr>
      <w:r>
        <w:rPr>
          <w:rFonts w:ascii="Century Gothic" w:hAnsi="Century Gothic"/>
        </w:rPr>
        <w:t xml:space="preserve">The quality of </w:t>
      </w:r>
      <w:r w:rsidR="00511E9F">
        <w:rPr>
          <w:rFonts w:ascii="Century Gothic" w:hAnsi="Century Gothic"/>
        </w:rPr>
        <w:t>H</w:t>
      </w:r>
      <w:r>
        <w:rPr>
          <w:rFonts w:ascii="Century Gothic" w:hAnsi="Century Gothic"/>
        </w:rPr>
        <w:t>ome</w:t>
      </w:r>
      <w:r w:rsidR="00511E9F">
        <w:rPr>
          <w:rFonts w:ascii="Century Gothic" w:hAnsi="Century Gothic"/>
        </w:rPr>
        <w:t xml:space="preserve"> Learning</w:t>
      </w:r>
      <w:r>
        <w:rPr>
          <w:rFonts w:ascii="Century Gothic" w:hAnsi="Century Gothic"/>
        </w:rPr>
        <w:t xml:space="preserve"> is more important than quantity.</w:t>
      </w:r>
    </w:p>
    <w:p w14:paraId="6F758D6F" w14:textId="15F10771" w:rsidR="0006311F" w:rsidRDefault="0006311F" w:rsidP="005129BD">
      <w:pPr>
        <w:pStyle w:val="NoSpacing"/>
        <w:numPr>
          <w:ilvl w:val="0"/>
          <w:numId w:val="6"/>
        </w:numPr>
        <w:jc w:val="both"/>
        <w:rPr>
          <w:rFonts w:ascii="Century Gothic" w:hAnsi="Century Gothic"/>
        </w:rPr>
      </w:pPr>
      <w:r>
        <w:rPr>
          <w:rFonts w:ascii="Century Gothic" w:hAnsi="Century Gothic"/>
        </w:rPr>
        <w:t xml:space="preserve">Pupils should receive </w:t>
      </w:r>
      <w:r w:rsidR="00EE7FE6">
        <w:rPr>
          <w:rFonts w:ascii="Century Gothic" w:hAnsi="Century Gothic"/>
        </w:rPr>
        <w:t xml:space="preserve">specific and timely </w:t>
      </w:r>
      <w:r w:rsidR="00511E9F">
        <w:rPr>
          <w:rFonts w:ascii="Century Gothic" w:hAnsi="Century Gothic"/>
        </w:rPr>
        <w:t>feedback on Home L</w:t>
      </w:r>
      <w:r>
        <w:rPr>
          <w:rFonts w:ascii="Century Gothic" w:hAnsi="Century Gothic"/>
        </w:rPr>
        <w:t>earning.</w:t>
      </w:r>
    </w:p>
    <w:p w14:paraId="0BBFC367" w14:textId="033D6423" w:rsidR="00EE7FE6" w:rsidRDefault="00511E9F" w:rsidP="005129BD">
      <w:pPr>
        <w:pStyle w:val="NoSpacing"/>
        <w:numPr>
          <w:ilvl w:val="0"/>
          <w:numId w:val="6"/>
        </w:numPr>
        <w:jc w:val="both"/>
        <w:rPr>
          <w:rFonts w:ascii="Century Gothic" w:hAnsi="Century Gothic"/>
        </w:rPr>
      </w:pPr>
      <w:r>
        <w:rPr>
          <w:rFonts w:ascii="Century Gothic" w:hAnsi="Century Gothic"/>
        </w:rPr>
        <w:t>The purpose of the Home L</w:t>
      </w:r>
      <w:r w:rsidR="00EE7FE6">
        <w:rPr>
          <w:rFonts w:ascii="Century Gothic" w:hAnsi="Century Gothic"/>
        </w:rPr>
        <w:t>earning should be made clear to learners.</w:t>
      </w:r>
    </w:p>
    <w:p w14:paraId="56B8056E" w14:textId="77777777" w:rsidR="0006311F" w:rsidRDefault="0006311F" w:rsidP="005129BD">
      <w:pPr>
        <w:pStyle w:val="NoSpacing"/>
        <w:jc w:val="both"/>
        <w:rPr>
          <w:rFonts w:ascii="Century Gothic" w:hAnsi="Century Gothic"/>
        </w:rPr>
      </w:pPr>
    </w:p>
    <w:p w14:paraId="77763E7E" w14:textId="77777777" w:rsidR="00A9642F" w:rsidRDefault="00A9642F" w:rsidP="005129BD">
      <w:pPr>
        <w:pStyle w:val="NoSpacing"/>
        <w:jc w:val="both"/>
        <w:rPr>
          <w:rFonts w:ascii="Century Gothic" w:hAnsi="Century Gothic"/>
        </w:rPr>
      </w:pPr>
    </w:p>
    <w:p w14:paraId="0E486236" w14:textId="77777777" w:rsidR="00A9642F" w:rsidRDefault="00A9642F" w:rsidP="005129BD">
      <w:pPr>
        <w:pStyle w:val="NoSpacing"/>
        <w:jc w:val="both"/>
        <w:rPr>
          <w:rFonts w:ascii="Century Gothic" w:hAnsi="Century Gothic"/>
        </w:rPr>
      </w:pPr>
    </w:p>
    <w:p w14:paraId="09EC5D9B" w14:textId="77777777" w:rsidR="00A9642F" w:rsidRDefault="00A9642F" w:rsidP="005129BD">
      <w:pPr>
        <w:pStyle w:val="NoSpacing"/>
        <w:jc w:val="both"/>
        <w:rPr>
          <w:rFonts w:ascii="Century Gothic" w:hAnsi="Century Gothic"/>
        </w:rPr>
      </w:pPr>
    </w:p>
    <w:p w14:paraId="4BCFA853" w14:textId="77777777" w:rsidR="00A9642F" w:rsidRDefault="00A9642F" w:rsidP="005129BD">
      <w:pPr>
        <w:pStyle w:val="NoSpacing"/>
        <w:jc w:val="both"/>
        <w:rPr>
          <w:rFonts w:ascii="Century Gothic" w:hAnsi="Century Gothic"/>
        </w:rPr>
      </w:pPr>
    </w:p>
    <w:p w14:paraId="787947A6" w14:textId="77777777" w:rsidR="00A9642F" w:rsidRDefault="00A9642F" w:rsidP="005129BD">
      <w:pPr>
        <w:pStyle w:val="NoSpacing"/>
        <w:jc w:val="both"/>
        <w:rPr>
          <w:rFonts w:ascii="Century Gothic" w:hAnsi="Century Gothic"/>
        </w:rPr>
      </w:pPr>
    </w:p>
    <w:p w14:paraId="5FBEA0CA" w14:textId="77777777" w:rsidR="00A9642F" w:rsidRDefault="00A9642F" w:rsidP="005129BD">
      <w:pPr>
        <w:pStyle w:val="NoSpacing"/>
        <w:jc w:val="both"/>
        <w:rPr>
          <w:rFonts w:ascii="Century Gothic" w:hAnsi="Century Gothic"/>
        </w:rPr>
      </w:pPr>
    </w:p>
    <w:p w14:paraId="2DD10995" w14:textId="77777777" w:rsidR="00A9642F" w:rsidRDefault="00A9642F" w:rsidP="005129BD">
      <w:pPr>
        <w:pStyle w:val="NoSpacing"/>
        <w:jc w:val="both"/>
        <w:rPr>
          <w:rFonts w:ascii="Century Gothic" w:hAnsi="Century Gothic"/>
        </w:rPr>
      </w:pPr>
    </w:p>
    <w:p w14:paraId="6CB543F2" w14:textId="77777777" w:rsidR="00E94FC8" w:rsidRDefault="0006311F" w:rsidP="005129BD">
      <w:pPr>
        <w:pStyle w:val="NoSpacing"/>
        <w:jc w:val="both"/>
        <w:rPr>
          <w:rFonts w:ascii="Century Gothic" w:hAnsi="Century Gothic"/>
          <w:b/>
        </w:rPr>
      </w:pPr>
      <w:r>
        <w:rPr>
          <w:rFonts w:ascii="Century Gothic" w:hAnsi="Century Gothic"/>
          <w:b/>
        </w:rPr>
        <w:t>What S</w:t>
      </w:r>
      <w:r w:rsidR="0016564B" w:rsidRPr="0006311F">
        <w:rPr>
          <w:rFonts w:ascii="Century Gothic" w:hAnsi="Century Gothic"/>
          <w:b/>
        </w:rPr>
        <w:t>kills will be refined?</w:t>
      </w:r>
    </w:p>
    <w:p w14:paraId="00FC85D7" w14:textId="77777777" w:rsidR="0006311F" w:rsidRPr="0006311F" w:rsidRDefault="0006311F" w:rsidP="005129BD">
      <w:pPr>
        <w:pStyle w:val="NoSpacing"/>
        <w:jc w:val="both"/>
        <w:rPr>
          <w:rFonts w:ascii="Century Gothic" w:hAnsi="Century Gothic"/>
          <w:b/>
        </w:rPr>
      </w:pPr>
    </w:p>
    <w:p w14:paraId="72A7445F" w14:textId="77777777" w:rsidR="009A6D8A" w:rsidRDefault="009A6D8A" w:rsidP="005129BD">
      <w:pPr>
        <w:pStyle w:val="NoSpacing"/>
        <w:jc w:val="both"/>
        <w:rPr>
          <w:rFonts w:ascii="Century Gothic" w:hAnsi="Century Gothic"/>
        </w:rPr>
      </w:pPr>
      <w:r>
        <w:rPr>
          <w:rFonts w:ascii="Century Gothic" w:hAnsi="Century Gothic"/>
        </w:rPr>
        <w:t>Home L</w:t>
      </w:r>
      <w:r w:rsidR="0006311F">
        <w:rPr>
          <w:rFonts w:ascii="Century Gothic" w:hAnsi="Century Gothic"/>
        </w:rPr>
        <w:t>earning will enable learners to r</w:t>
      </w:r>
      <w:r>
        <w:rPr>
          <w:rFonts w:ascii="Century Gothic" w:hAnsi="Century Gothic"/>
        </w:rPr>
        <w:t>efine their skills for learning</w:t>
      </w:r>
      <w:r w:rsidR="0006311F">
        <w:rPr>
          <w:rFonts w:ascii="Century Gothic" w:hAnsi="Century Gothic"/>
        </w:rPr>
        <w:t xml:space="preserve"> by</w:t>
      </w:r>
      <w:r>
        <w:rPr>
          <w:rFonts w:ascii="Century Gothic" w:hAnsi="Century Gothic"/>
        </w:rPr>
        <w:t>:</w:t>
      </w:r>
    </w:p>
    <w:p w14:paraId="15F6E45B" w14:textId="77777777" w:rsidR="009A6D8A" w:rsidRDefault="0006311F" w:rsidP="005129BD">
      <w:pPr>
        <w:pStyle w:val="NoSpacing"/>
        <w:numPr>
          <w:ilvl w:val="0"/>
          <w:numId w:val="8"/>
        </w:numPr>
        <w:jc w:val="both"/>
        <w:rPr>
          <w:rFonts w:ascii="Century Gothic" w:hAnsi="Century Gothic"/>
        </w:rPr>
      </w:pPr>
      <w:r>
        <w:rPr>
          <w:rFonts w:ascii="Century Gothic" w:hAnsi="Century Gothic"/>
        </w:rPr>
        <w:t xml:space="preserve">remembering, </w:t>
      </w:r>
    </w:p>
    <w:p w14:paraId="3BA32F08" w14:textId="77777777" w:rsidR="009A6D8A" w:rsidRDefault="0006311F" w:rsidP="005129BD">
      <w:pPr>
        <w:pStyle w:val="NoSpacing"/>
        <w:numPr>
          <w:ilvl w:val="0"/>
          <w:numId w:val="8"/>
        </w:numPr>
        <w:jc w:val="both"/>
        <w:rPr>
          <w:rFonts w:ascii="Century Gothic" w:hAnsi="Century Gothic"/>
        </w:rPr>
      </w:pPr>
      <w:r>
        <w:rPr>
          <w:rFonts w:ascii="Century Gothic" w:hAnsi="Century Gothic"/>
        </w:rPr>
        <w:t xml:space="preserve">understanding, </w:t>
      </w:r>
    </w:p>
    <w:p w14:paraId="7E5013AE" w14:textId="77777777" w:rsidR="009A6D8A" w:rsidRDefault="0006311F" w:rsidP="005129BD">
      <w:pPr>
        <w:pStyle w:val="NoSpacing"/>
        <w:numPr>
          <w:ilvl w:val="0"/>
          <w:numId w:val="8"/>
        </w:numPr>
        <w:jc w:val="both"/>
        <w:rPr>
          <w:rFonts w:ascii="Century Gothic" w:hAnsi="Century Gothic"/>
        </w:rPr>
      </w:pPr>
      <w:r>
        <w:rPr>
          <w:rFonts w:ascii="Century Gothic" w:hAnsi="Century Gothic"/>
        </w:rPr>
        <w:t xml:space="preserve">applying, </w:t>
      </w:r>
    </w:p>
    <w:p w14:paraId="610FE8E1" w14:textId="77777777" w:rsidR="009A6D8A" w:rsidRDefault="0006311F" w:rsidP="005129BD">
      <w:pPr>
        <w:pStyle w:val="NoSpacing"/>
        <w:numPr>
          <w:ilvl w:val="0"/>
          <w:numId w:val="8"/>
        </w:numPr>
        <w:jc w:val="both"/>
        <w:rPr>
          <w:rFonts w:ascii="Century Gothic" w:hAnsi="Century Gothic"/>
        </w:rPr>
      </w:pPr>
      <w:r>
        <w:rPr>
          <w:rFonts w:ascii="Century Gothic" w:hAnsi="Century Gothic"/>
        </w:rPr>
        <w:t xml:space="preserve">analysing, </w:t>
      </w:r>
    </w:p>
    <w:p w14:paraId="3A65E484" w14:textId="77777777" w:rsidR="009A6D8A" w:rsidRDefault="0006311F" w:rsidP="005129BD">
      <w:pPr>
        <w:pStyle w:val="NoSpacing"/>
        <w:numPr>
          <w:ilvl w:val="0"/>
          <w:numId w:val="8"/>
        </w:numPr>
        <w:jc w:val="both"/>
        <w:rPr>
          <w:rFonts w:ascii="Century Gothic" w:hAnsi="Century Gothic"/>
        </w:rPr>
      </w:pPr>
      <w:r>
        <w:rPr>
          <w:rFonts w:ascii="Century Gothic" w:hAnsi="Century Gothic"/>
        </w:rPr>
        <w:t xml:space="preserve">evaluating </w:t>
      </w:r>
      <w:r w:rsidR="009A6D8A">
        <w:rPr>
          <w:rFonts w:ascii="Century Gothic" w:hAnsi="Century Gothic"/>
        </w:rPr>
        <w:t>and</w:t>
      </w:r>
    </w:p>
    <w:p w14:paraId="71FC818E" w14:textId="77777777" w:rsidR="00E94FC8" w:rsidRDefault="0006311F" w:rsidP="005129BD">
      <w:pPr>
        <w:pStyle w:val="NoSpacing"/>
        <w:numPr>
          <w:ilvl w:val="0"/>
          <w:numId w:val="8"/>
        </w:numPr>
        <w:jc w:val="both"/>
        <w:rPr>
          <w:rFonts w:ascii="Century Gothic" w:hAnsi="Century Gothic"/>
        </w:rPr>
      </w:pPr>
      <w:r>
        <w:rPr>
          <w:rFonts w:ascii="Century Gothic" w:hAnsi="Century Gothic"/>
        </w:rPr>
        <w:t>creating.</w:t>
      </w:r>
    </w:p>
    <w:p w14:paraId="7F030A1C" w14:textId="77777777" w:rsidR="009A6D8A" w:rsidRDefault="009A6D8A" w:rsidP="005129BD">
      <w:pPr>
        <w:pStyle w:val="NoSpacing"/>
        <w:ind w:left="360"/>
        <w:jc w:val="both"/>
        <w:rPr>
          <w:rFonts w:ascii="Century Gothic" w:hAnsi="Century Gothic"/>
        </w:rPr>
      </w:pPr>
    </w:p>
    <w:p w14:paraId="32A7D92C" w14:textId="77777777" w:rsidR="009A6D8A" w:rsidRDefault="0006311F" w:rsidP="005129BD">
      <w:pPr>
        <w:pStyle w:val="NoSpacing"/>
        <w:jc w:val="both"/>
        <w:rPr>
          <w:rFonts w:ascii="Century Gothic" w:hAnsi="Century Gothic"/>
        </w:rPr>
      </w:pPr>
      <w:r>
        <w:rPr>
          <w:rFonts w:ascii="Century Gothic" w:hAnsi="Century Gothic"/>
        </w:rPr>
        <w:t>The</w:t>
      </w:r>
      <w:r w:rsidR="009A6D8A">
        <w:rPr>
          <w:rFonts w:ascii="Century Gothic" w:hAnsi="Century Gothic"/>
        </w:rPr>
        <w:t>y</w:t>
      </w:r>
      <w:r>
        <w:rPr>
          <w:rFonts w:ascii="Century Gothic" w:hAnsi="Century Gothic"/>
        </w:rPr>
        <w:t xml:space="preserve"> will also</w:t>
      </w:r>
      <w:r w:rsidR="009A6D8A">
        <w:rPr>
          <w:rFonts w:ascii="Century Gothic" w:hAnsi="Century Gothic"/>
        </w:rPr>
        <w:t xml:space="preserve"> improve their skills for life </w:t>
      </w:r>
      <w:r>
        <w:rPr>
          <w:rFonts w:ascii="Century Gothic" w:hAnsi="Century Gothic"/>
        </w:rPr>
        <w:t>through</w:t>
      </w:r>
      <w:r w:rsidR="009A6D8A">
        <w:rPr>
          <w:rFonts w:ascii="Century Gothic" w:hAnsi="Century Gothic"/>
        </w:rPr>
        <w:t>:</w:t>
      </w:r>
    </w:p>
    <w:p w14:paraId="6C433058" w14:textId="77777777" w:rsidR="009A6D8A" w:rsidRDefault="0006311F" w:rsidP="005129BD">
      <w:pPr>
        <w:pStyle w:val="NoSpacing"/>
        <w:numPr>
          <w:ilvl w:val="0"/>
          <w:numId w:val="9"/>
        </w:numPr>
        <w:jc w:val="both"/>
        <w:rPr>
          <w:rFonts w:ascii="Century Gothic" w:hAnsi="Century Gothic"/>
        </w:rPr>
      </w:pPr>
      <w:r>
        <w:rPr>
          <w:rFonts w:ascii="Century Gothic" w:hAnsi="Century Gothic"/>
        </w:rPr>
        <w:t xml:space="preserve">literacy (reading and communicating), </w:t>
      </w:r>
    </w:p>
    <w:p w14:paraId="68A2851F" w14:textId="77777777" w:rsidR="009A6D8A" w:rsidRDefault="0006311F" w:rsidP="005129BD">
      <w:pPr>
        <w:pStyle w:val="NoSpacing"/>
        <w:numPr>
          <w:ilvl w:val="0"/>
          <w:numId w:val="9"/>
        </w:numPr>
        <w:jc w:val="both"/>
        <w:rPr>
          <w:rFonts w:ascii="Century Gothic" w:hAnsi="Century Gothic"/>
        </w:rPr>
      </w:pPr>
      <w:r>
        <w:rPr>
          <w:rFonts w:ascii="Century Gothic" w:hAnsi="Century Gothic"/>
        </w:rPr>
        <w:t xml:space="preserve">numeracy (working with numbers, problem solving) and </w:t>
      </w:r>
    </w:p>
    <w:p w14:paraId="3DD9D87E" w14:textId="77777777" w:rsidR="0006311F" w:rsidRDefault="0006311F" w:rsidP="005129BD">
      <w:pPr>
        <w:pStyle w:val="NoSpacing"/>
        <w:numPr>
          <w:ilvl w:val="0"/>
          <w:numId w:val="9"/>
        </w:numPr>
        <w:jc w:val="both"/>
        <w:rPr>
          <w:rFonts w:ascii="Century Gothic" w:hAnsi="Century Gothic"/>
        </w:rPr>
      </w:pPr>
      <w:r>
        <w:rPr>
          <w:rFonts w:ascii="Century Gothic" w:hAnsi="Century Gothic"/>
        </w:rPr>
        <w:t xml:space="preserve">health and wellbeing (building resilience and confidence).  </w:t>
      </w:r>
    </w:p>
    <w:p w14:paraId="695338A1" w14:textId="77777777" w:rsidR="009A6D8A" w:rsidRDefault="009A6D8A" w:rsidP="005129BD">
      <w:pPr>
        <w:pStyle w:val="NoSpacing"/>
        <w:jc w:val="both"/>
        <w:rPr>
          <w:rFonts w:ascii="Century Gothic" w:hAnsi="Century Gothic"/>
        </w:rPr>
      </w:pPr>
    </w:p>
    <w:p w14:paraId="38B0770B" w14:textId="77777777" w:rsidR="009A6D8A" w:rsidRDefault="0006311F" w:rsidP="005129BD">
      <w:pPr>
        <w:pStyle w:val="NoSpacing"/>
        <w:jc w:val="both"/>
        <w:rPr>
          <w:rFonts w:ascii="Century Gothic" w:hAnsi="Century Gothic"/>
        </w:rPr>
      </w:pPr>
      <w:r>
        <w:rPr>
          <w:rFonts w:ascii="Century Gothic" w:hAnsi="Century Gothic"/>
        </w:rPr>
        <w:t>Home Learning also allows our learners to b</w:t>
      </w:r>
      <w:r w:rsidR="009A6D8A">
        <w:rPr>
          <w:rFonts w:ascii="Century Gothic" w:hAnsi="Century Gothic"/>
        </w:rPr>
        <w:t xml:space="preserve">uild on their skills for work, </w:t>
      </w:r>
      <w:r>
        <w:rPr>
          <w:rFonts w:ascii="Century Gothic" w:hAnsi="Century Gothic"/>
        </w:rPr>
        <w:t>in being</w:t>
      </w:r>
      <w:r w:rsidR="009A6D8A">
        <w:rPr>
          <w:rFonts w:ascii="Century Gothic" w:hAnsi="Century Gothic"/>
        </w:rPr>
        <w:t>:</w:t>
      </w:r>
      <w:r>
        <w:rPr>
          <w:rFonts w:ascii="Century Gothic" w:hAnsi="Century Gothic"/>
        </w:rPr>
        <w:t xml:space="preserve"> </w:t>
      </w:r>
    </w:p>
    <w:p w14:paraId="64D3B2D1" w14:textId="77777777" w:rsidR="009A6D8A" w:rsidRDefault="0006311F" w:rsidP="005129BD">
      <w:pPr>
        <w:pStyle w:val="NoSpacing"/>
        <w:numPr>
          <w:ilvl w:val="0"/>
          <w:numId w:val="10"/>
        </w:numPr>
        <w:jc w:val="both"/>
        <w:rPr>
          <w:rFonts w:ascii="Century Gothic" w:hAnsi="Century Gothic"/>
        </w:rPr>
      </w:pPr>
      <w:r>
        <w:rPr>
          <w:rFonts w:ascii="Century Gothic" w:hAnsi="Century Gothic"/>
        </w:rPr>
        <w:t xml:space="preserve">motivated, </w:t>
      </w:r>
    </w:p>
    <w:p w14:paraId="287FE341" w14:textId="77777777" w:rsidR="009A6D8A" w:rsidRDefault="0006311F" w:rsidP="005129BD">
      <w:pPr>
        <w:pStyle w:val="NoSpacing"/>
        <w:numPr>
          <w:ilvl w:val="0"/>
          <w:numId w:val="9"/>
        </w:numPr>
        <w:jc w:val="both"/>
        <w:rPr>
          <w:rFonts w:ascii="Century Gothic" w:hAnsi="Century Gothic"/>
        </w:rPr>
      </w:pPr>
      <w:r>
        <w:rPr>
          <w:rFonts w:ascii="Century Gothic" w:hAnsi="Century Gothic"/>
        </w:rPr>
        <w:t xml:space="preserve">conscientious, </w:t>
      </w:r>
    </w:p>
    <w:p w14:paraId="4D3DFA99" w14:textId="77777777" w:rsidR="009A6D8A" w:rsidRDefault="0006311F" w:rsidP="005129BD">
      <w:pPr>
        <w:pStyle w:val="NoSpacing"/>
        <w:numPr>
          <w:ilvl w:val="0"/>
          <w:numId w:val="9"/>
        </w:numPr>
        <w:jc w:val="both"/>
        <w:rPr>
          <w:rFonts w:ascii="Century Gothic" w:hAnsi="Century Gothic"/>
        </w:rPr>
      </w:pPr>
      <w:r>
        <w:rPr>
          <w:rFonts w:ascii="Century Gothic" w:hAnsi="Century Gothic"/>
        </w:rPr>
        <w:t xml:space="preserve">enthusiastic and </w:t>
      </w:r>
    </w:p>
    <w:p w14:paraId="5DC38C15" w14:textId="77777777" w:rsidR="0006311F" w:rsidRDefault="0006311F" w:rsidP="005129BD">
      <w:pPr>
        <w:pStyle w:val="NoSpacing"/>
        <w:numPr>
          <w:ilvl w:val="0"/>
          <w:numId w:val="9"/>
        </w:numPr>
        <w:jc w:val="both"/>
        <w:rPr>
          <w:rFonts w:ascii="Century Gothic" w:hAnsi="Century Gothic"/>
        </w:rPr>
      </w:pPr>
      <w:r>
        <w:rPr>
          <w:rFonts w:ascii="Century Gothic" w:hAnsi="Century Gothic"/>
        </w:rPr>
        <w:t>completing their work punctually.</w:t>
      </w:r>
    </w:p>
    <w:p w14:paraId="31E1ECED" w14:textId="77777777" w:rsidR="00E94FC8" w:rsidRDefault="00E94FC8" w:rsidP="005129BD">
      <w:pPr>
        <w:pStyle w:val="NoSpacing"/>
        <w:jc w:val="both"/>
        <w:rPr>
          <w:rFonts w:ascii="Century Gothic" w:hAnsi="Century Gothic"/>
        </w:rPr>
      </w:pPr>
    </w:p>
    <w:p w14:paraId="434B1E22" w14:textId="77777777" w:rsidR="0006311F" w:rsidRDefault="0006311F" w:rsidP="005129BD">
      <w:pPr>
        <w:pStyle w:val="NoSpacing"/>
        <w:jc w:val="both"/>
        <w:rPr>
          <w:rFonts w:ascii="Century Gothic" w:hAnsi="Century Gothic"/>
        </w:rPr>
      </w:pPr>
    </w:p>
    <w:p w14:paraId="33CFD69E" w14:textId="77777777" w:rsidR="008851C0" w:rsidRDefault="008851C0" w:rsidP="005129BD">
      <w:pPr>
        <w:pStyle w:val="NoSpacing"/>
        <w:jc w:val="both"/>
        <w:rPr>
          <w:rFonts w:ascii="Century Gothic" w:hAnsi="Century Gothic"/>
          <w:b/>
        </w:rPr>
      </w:pPr>
      <w:r w:rsidRPr="008851C0">
        <w:rPr>
          <w:rFonts w:ascii="Century Gothic" w:hAnsi="Century Gothic"/>
          <w:b/>
        </w:rPr>
        <w:t>Frequency and time required to complete</w:t>
      </w:r>
      <w:r w:rsidR="0016564B">
        <w:rPr>
          <w:rFonts w:ascii="Century Gothic" w:hAnsi="Century Gothic"/>
          <w:b/>
        </w:rPr>
        <w:t xml:space="preserve"> Home L</w:t>
      </w:r>
      <w:r w:rsidRPr="008851C0">
        <w:rPr>
          <w:rFonts w:ascii="Century Gothic" w:hAnsi="Century Gothic"/>
          <w:b/>
        </w:rPr>
        <w:t>earning</w:t>
      </w:r>
    </w:p>
    <w:p w14:paraId="47694430" w14:textId="77777777" w:rsidR="008851C0" w:rsidRDefault="008851C0" w:rsidP="005129BD">
      <w:pPr>
        <w:pStyle w:val="NoSpacing"/>
        <w:jc w:val="both"/>
        <w:rPr>
          <w:rFonts w:ascii="Century Gothic" w:hAnsi="Century Gothic"/>
          <w:b/>
        </w:rPr>
      </w:pPr>
    </w:p>
    <w:p w14:paraId="66FACF14" w14:textId="47B1F4B8" w:rsidR="00931821" w:rsidRDefault="00511E9F" w:rsidP="005129BD">
      <w:pPr>
        <w:pStyle w:val="NoSpacing"/>
        <w:jc w:val="both"/>
        <w:rPr>
          <w:rFonts w:ascii="Century Gothic" w:hAnsi="Century Gothic"/>
          <w:color w:val="FF0000"/>
        </w:rPr>
      </w:pPr>
      <w:r>
        <w:rPr>
          <w:rFonts w:ascii="Century Gothic" w:hAnsi="Century Gothic"/>
        </w:rPr>
        <w:t>Learners can expect to receive Home L</w:t>
      </w:r>
      <w:r w:rsidR="00931821">
        <w:rPr>
          <w:rFonts w:ascii="Century Gothic" w:hAnsi="Century Gothic"/>
        </w:rPr>
        <w:t xml:space="preserve">earning from all subjects in their curriculum.  In S1-3 when learners have subjects </w:t>
      </w:r>
      <w:r>
        <w:rPr>
          <w:rFonts w:ascii="Century Gothic" w:hAnsi="Century Gothic"/>
        </w:rPr>
        <w:t>perhaps only once a week, that Home L</w:t>
      </w:r>
      <w:r w:rsidR="00931821">
        <w:rPr>
          <w:rFonts w:ascii="Century Gothic" w:hAnsi="Century Gothic"/>
        </w:rPr>
        <w:t xml:space="preserve">earning will be for the lesson in the following week.  Otherwise learners will be given fair notice of when the homework is due in.  A space of days is </w:t>
      </w:r>
      <w:r w:rsidR="0078301D">
        <w:rPr>
          <w:rFonts w:ascii="Century Gothic" w:hAnsi="Century Gothic"/>
        </w:rPr>
        <w:t xml:space="preserve">normally </w:t>
      </w:r>
      <w:r w:rsidR="00931821">
        <w:rPr>
          <w:rFonts w:ascii="Century Gothic" w:hAnsi="Century Gothic"/>
        </w:rPr>
        <w:t xml:space="preserve">required, given that learners may have other commitments preventing them from completing any task for the next calendar day.  </w:t>
      </w:r>
    </w:p>
    <w:p w14:paraId="3EE72595" w14:textId="77777777" w:rsidR="00931821" w:rsidRDefault="00931821" w:rsidP="005129BD">
      <w:pPr>
        <w:pStyle w:val="NoSpacing"/>
        <w:jc w:val="both"/>
        <w:rPr>
          <w:rFonts w:ascii="Century Gothic" w:hAnsi="Century Gothic"/>
        </w:rPr>
      </w:pPr>
    </w:p>
    <w:p w14:paraId="44998D82" w14:textId="73BF6518" w:rsidR="00931821" w:rsidRDefault="00931821" w:rsidP="005129BD">
      <w:pPr>
        <w:pStyle w:val="NoSpacing"/>
        <w:jc w:val="both"/>
        <w:rPr>
          <w:rFonts w:ascii="Century Gothic" w:hAnsi="Century Gothic"/>
        </w:rPr>
      </w:pPr>
      <w:r>
        <w:rPr>
          <w:rFonts w:ascii="Century Gothic" w:hAnsi="Century Gothic"/>
        </w:rPr>
        <w:t xml:space="preserve">In the Senior Phase, it is generally accepted that learners will have a higher quantity of </w:t>
      </w:r>
      <w:r w:rsidR="00511E9F">
        <w:rPr>
          <w:rFonts w:ascii="Century Gothic" w:hAnsi="Century Gothic"/>
        </w:rPr>
        <w:t>Home L</w:t>
      </w:r>
      <w:r>
        <w:rPr>
          <w:rFonts w:ascii="Century Gothic" w:hAnsi="Century Gothic"/>
        </w:rPr>
        <w:t xml:space="preserve">earning and this may be for a specific day in the week.  However, in practice, flexibility is essential to ensure that the needs of learners are met and course content </w:t>
      </w:r>
      <w:r w:rsidR="00511E9F">
        <w:rPr>
          <w:rFonts w:ascii="Century Gothic" w:hAnsi="Century Gothic"/>
        </w:rPr>
        <w:t xml:space="preserve">has been </w:t>
      </w:r>
      <w:r>
        <w:rPr>
          <w:rFonts w:ascii="Century Gothic" w:hAnsi="Century Gothic"/>
        </w:rPr>
        <w:t xml:space="preserve">covered in class before homework is issued.  Learners will be given fair notice, usually a week, of when homework is due. They are expected to take responsibility for their learning and complete homework to a high standard and submit it to the teacher on or before the deadline date. </w:t>
      </w:r>
    </w:p>
    <w:p w14:paraId="51D69FE6" w14:textId="77777777" w:rsidR="00931821" w:rsidRDefault="00931821" w:rsidP="005129BD">
      <w:pPr>
        <w:pStyle w:val="NoSpacing"/>
        <w:jc w:val="both"/>
        <w:rPr>
          <w:rFonts w:ascii="Century Gothic" w:hAnsi="Century Gothic"/>
        </w:rPr>
      </w:pPr>
    </w:p>
    <w:p w14:paraId="31C11512" w14:textId="1B866DC9" w:rsidR="00931821" w:rsidRDefault="00931821" w:rsidP="005129BD">
      <w:pPr>
        <w:pStyle w:val="NoSpacing"/>
        <w:jc w:val="both"/>
        <w:rPr>
          <w:rFonts w:ascii="Century Gothic" w:hAnsi="Century Gothic"/>
        </w:rPr>
      </w:pPr>
      <w:r>
        <w:rPr>
          <w:rFonts w:ascii="Century Gothic" w:hAnsi="Century Gothic"/>
        </w:rPr>
        <w:t>There is no ob</w:t>
      </w:r>
      <w:r w:rsidR="00511E9F">
        <w:rPr>
          <w:rFonts w:ascii="Century Gothic" w:hAnsi="Century Gothic"/>
        </w:rPr>
        <w:t>ligation on subjects to supply Home L</w:t>
      </w:r>
      <w:r>
        <w:rPr>
          <w:rFonts w:ascii="Century Gothic" w:hAnsi="Century Gothic"/>
        </w:rPr>
        <w:t>earning every week, unless it reinforces or prepares for the learning in class.</w:t>
      </w:r>
    </w:p>
    <w:p w14:paraId="5F8DF187" w14:textId="77777777" w:rsidR="00E94FC8" w:rsidRDefault="00E94FC8" w:rsidP="005129BD">
      <w:pPr>
        <w:pStyle w:val="NoSpacing"/>
        <w:jc w:val="both"/>
        <w:rPr>
          <w:rFonts w:ascii="Century Gothic" w:hAnsi="Century Gothic"/>
        </w:rPr>
      </w:pPr>
    </w:p>
    <w:p w14:paraId="7C34B88D" w14:textId="77777777" w:rsidR="00931821" w:rsidRPr="008851C0" w:rsidRDefault="00931821" w:rsidP="005129BD">
      <w:pPr>
        <w:pStyle w:val="NoSpacing"/>
        <w:jc w:val="both"/>
        <w:rPr>
          <w:rFonts w:ascii="Century Gothic" w:hAnsi="Century Gothic"/>
        </w:rPr>
      </w:pPr>
    </w:p>
    <w:p w14:paraId="47695825" w14:textId="77777777" w:rsidR="00A9642F" w:rsidRDefault="00A9642F" w:rsidP="005129BD">
      <w:pPr>
        <w:pStyle w:val="NoSpacing"/>
        <w:jc w:val="both"/>
        <w:rPr>
          <w:rFonts w:ascii="Century Gothic" w:hAnsi="Century Gothic"/>
          <w:b/>
        </w:rPr>
      </w:pPr>
    </w:p>
    <w:p w14:paraId="2F675411" w14:textId="77777777" w:rsidR="00A9642F" w:rsidRDefault="00A9642F" w:rsidP="005129BD">
      <w:pPr>
        <w:pStyle w:val="NoSpacing"/>
        <w:jc w:val="both"/>
        <w:rPr>
          <w:rFonts w:ascii="Century Gothic" w:hAnsi="Century Gothic"/>
          <w:b/>
        </w:rPr>
      </w:pPr>
    </w:p>
    <w:p w14:paraId="2A10D4BD" w14:textId="77777777" w:rsidR="00A9642F" w:rsidRDefault="00A9642F" w:rsidP="005129BD">
      <w:pPr>
        <w:pStyle w:val="NoSpacing"/>
        <w:jc w:val="both"/>
        <w:rPr>
          <w:rFonts w:ascii="Century Gothic" w:hAnsi="Century Gothic"/>
          <w:b/>
        </w:rPr>
      </w:pPr>
    </w:p>
    <w:p w14:paraId="62BE11DA" w14:textId="77777777" w:rsidR="00A9642F" w:rsidRDefault="00A9642F" w:rsidP="005129BD">
      <w:pPr>
        <w:pStyle w:val="NoSpacing"/>
        <w:jc w:val="both"/>
        <w:rPr>
          <w:rFonts w:ascii="Century Gothic" w:hAnsi="Century Gothic"/>
          <w:b/>
        </w:rPr>
      </w:pPr>
    </w:p>
    <w:p w14:paraId="30BFC511" w14:textId="77777777" w:rsidR="00A9642F" w:rsidRDefault="00A9642F" w:rsidP="005129BD">
      <w:pPr>
        <w:pStyle w:val="NoSpacing"/>
        <w:jc w:val="both"/>
        <w:rPr>
          <w:rFonts w:ascii="Century Gothic" w:hAnsi="Century Gothic"/>
          <w:b/>
        </w:rPr>
      </w:pPr>
    </w:p>
    <w:p w14:paraId="47F7F418" w14:textId="77777777" w:rsidR="00A9642F" w:rsidRDefault="00A9642F" w:rsidP="005129BD">
      <w:pPr>
        <w:pStyle w:val="NoSpacing"/>
        <w:jc w:val="both"/>
        <w:rPr>
          <w:rFonts w:ascii="Century Gothic" w:hAnsi="Century Gothic"/>
          <w:b/>
        </w:rPr>
      </w:pPr>
    </w:p>
    <w:p w14:paraId="0E5C0B2C" w14:textId="77777777" w:rsidR="00A9642F" w:rsidRDefault="00A9642F" w:rsidP="005129BD">
      <w:pPr>
        <w:pStyle w:val="NoSpacing"/>
        <w:jc w:val="both"/>
        <w:rPr>
          <w:rFonts w:ascii="Century Gothic" w:hAnsi="Century Gothic"/>
          <w:b/>
        </w:rPr>
      </w:pPr>
    </w:p>
    <w:p w14:paraId="7C255146" w14:textId="77777777" w:rsidR="00A9642F" w:rsidRDefault="00A9642F" w:rsidP="005129BD">
      <w:pPr>
        <w:pStyle w:val="NoSpacing"/>
        <w:jc w:val="both"/>
        <w:rPr>
          <w:rFonts w:ascii="Century Gothic" w:hAnsi="Century Gothic"/>
          <w:b/>
        </w:rPr>
      </w:pPr>
    </w:p>
    <w:p w14:paraId="6377ACD2" w14:textId="77777777" w:rsidR="008851C0" w:rsidRDefault="00D42BEE" w:rsidP="005129BD">
      <w:pPr>
        <w:pStyle w:val="NoSpacing"/>
        <w:jc w:val="both"/>
        <w:rPr>
          <w:rFonts w:ascii="Century Gothic" w:hAnsi="Century Gothic"/>
          <w:b/>
        </w:rPr>
      </w:pPr>
      <w:r>
        <w:rPr>
          <w:rFonts w:ascii="Century Gothic" w:hAnsi="Century Gothic"/>
          <w:b/>
        </w:rPr>
        <w:t>Accommodation to do Home L</w:t>
      </w:r>
      <w:r w:rsidR="00ED7761">
        <w:rPr>
          <w:rFonts w:ascii="Century Gothic" w:hAnsi="Century Gothic"/>
          <w:b/>
        </w:rPr>
        <w:t>earning</w:t>
      </w:r>
    </w:p>
    <w:p w14:paraId="012DD9E5" w14:textId="77777777" w:rsidR="00ED7761" w:rsidRDefault="00ED7761" w:rsidP="005129BD">
      <w:pPr>
        <w:pStyle w:val="NoSpacing"/>
        <w:jc w:val="both"/>
        <w:rPr>
          <w:rFonts w:ascii="Century Gothic" w:hAnsi="Century Gothic"/>
          <w:b/>
        </w:rPr>
      </w:pPr>
    </w:p>
    <w:p w14:paraId="570CE55B" w14:textId="572CB0EA" w:rsidR="00ED7761" w:rsidRDefault="00ED7761" w:rsidP="005129BD">
      <w:pPr>
        <w:pStyle w:val="NoSpacing"/>
        <w:jc w:val="both"/>
        <w:rPr>
          <w:rFonts w:ascii="Century Gothic" w:hAnsi="Century Gothic"/>
        </w:rPr>
      </w:pPr>
      <w:r>
        <w:rPr>
          <w:rFonts w:ascii="Century Gothic" w:hAnsi="Century Gothic"/>
        </w:rPr>
        <w:t>It is hoped that all learners will have an appropriate and comfortable place to do their learning at home. However, this ma</w:t>
      </w:r>
      <w:r w:rsidR="00FF49C2">
        <w:rPr>
          <w:rFonts w:ascii="Century Gothic" w:hAnsi="Century Gothic"/>
        </w:rPr>
        <w:t>y not be the case for everyone</w:t>
      </w:r>
      <w:r>
        <w:rPr>
          <w:rFonts w:ascii="Century Gothic" w:hAnsi="Century Gothic"/>
        </w:rPr>
        <w:t xml:space="preserve">. </w:t>
      </w:r>
      <w:r w:rsidR="00FF49C2">
        <w:rPr>
          <w:rFonts w:ascii="Century Gothic" w:hAnsi="Century Gothic"/>
        </w:rPr>
        <w:t xml:space="preserve"> Homework </w:t>
      </w:r>
      <w:r>
        <w:rPr>
          <w:rFonts w:ascii="Century Gothic" w:hAnsi="Century Gothic"/>
        </w:rPr>
        <w:t xml:space="preserve">Clubs or Study Support classes </w:t>
      </w:r>
      <w:r w:rsidR="00FF49C2">
        <w:rPr>
          <w:rFonts w:ascii="Century Gothic" w:hAnsi="Century Gothic"/>
        </w:rPr>
        <w:t xml:space="preserve">operate voluntarily </w:t>
      </w:r>
      <w:r>
        <w:rPr>
          <w:rFonts w:ascii="Century Gothic" w:hAnsi="Century Gothic"/>
        </w:rPr>
        <w:t xml:space="preserve">in most departments throughout the week where pupils can </w:t>
      </w:r>
      <w:r w:rsidR="00FF49C2">
        <w:rPr>
          <w:rFonts w:ascii="Century Gothic" w:hAnsi="Century Gothic"/>
        </w:rPr>
        <w:t xml:space="preserve">receive </w:t>
      </w:r>
      <w:r>
        <w:rPr>
          <w:rFonts w:ascii="Century Gothic" w:hAnsi="Century Gothic"/>
        </w:rPr>
        <w:t xml:space="preserve">help and support </w:t>
      </w:r>
      <w:r w:rsidR="00FF49C2">
        <w:rPr>
          <w:rFonts w:ascii="Century Gothic" w:hAnsi="Century Gothic"/>
        </w:rPr>
        <w:t>at lunch times or after school hours.</w:t>
      </w:r>
    </w:p>
    <w:p w14:paraId="24C7B29F" w14:textId="77777777" w:rsidR="009A6D8A" w:rsidRDefault="009A6D8A" w:rsidP="005129BD">
      <w:pPr>
        <w:pStyle w:val="NoSpacing"/>
        <w:jc w:val="both"/>
        <w:rPr>
          <w:rFonts w:ascii="Century Gothic" w:hAnsi="Century Gothic"/>
        </w:rPr>
      </w:pPr>
    </w:p>
    <w:p w14:paraId="1C1C458C" w14:textId="77777777" w:rsidR="00ED7761" w:rsidRDefault="00ED7761" w:rsidP="005129BD">
      <w:pPr>
        <w:pStyle w:val="NoSpacing"/>
        <w:jc w:val="both"/>
        <w:rPr>
          <w:rFonts w:ascii="Century Gothic" w:hAnsi="Century Gothic"/>
        </w:rPr>
      </w:pPr>
      <w:r>
        <w:rPr>
          <w:rFonts w:ascii="Century Gothic" w:hAnsi="Century Gothic"/>
        </w:rPr>
        <w:t xml:space="preserve">It is proposed that the library also be made available during the whole lunch hour and after school to allow pupils access to learning, either in book form or electronically, so they can access the internet or GLOW.  Discussions with the librarian and other staff </w:t>
      </w:r>
      <w:r w:rsidR="00D42BEE">
        <w:rPr>
          <w:rFonts w:ascii="Century Gothic" w:hAnsi="Century Gothic"/>
        </w:rPr>
        <w:t xml:space="preserve">who might voluntarily man the library at these times </w:t>
      </w:r>
      <w:r>
        <w:rPr>
          <w:rFonts w:ascii="Century Gothic" w:hAnsi="Century Gothic"/>
        </w:rPr>
        <w:t>are required to take this forward.</w:t>
      </w:r>
      <w:r w:rsidR="0016564B">
        <w:rPr>
          <w:rFonts w:ascii="Century Gothic" w:hAnsi="Century Gothic"/>
        </w:rPr>
        <w:t xml:space="preserve">   </w:t>
      </w:r>
      <w:r w:rsidR="00F7320D" w:rsidRPr="00F7320D">
        <w:rPr>
          <w:rFonts w:ascii="Century Gothic" w:hAnsi="Century Gothic"/>
        </w:rPr>
        <w:t xml:space="preserve">There may also be a role for </w:t>
      </w:r>
      <w:r w:rsidR="0016564B" w:rsidRPr="00F7320D">
        <w:rPr>
          <w:rFonts w:ascii="Century Gothic" w:hAnsi="Century Gothic"/>
        </w:rPr>
        <w:t>prefects and senior pupils</w:t>
      </w:r>
      <w:r w:rsidR="00F7320D" w:rsidRPr="00F7320D">
        <w:rPr>
          <w:rFonts w:ascii="Century Gothic" w:hAnsi="Century Gothic"/>
        </w:rPr>
        <w:t xml:space="preserve"> in supporting </w:t>
      </w:r>
      <w:r w:rsidR="00F7320D">
        <w:rPr>
          <w:rFonts w:ascii="Century Gothic" w:hAnsi="Century Gothic"/>
        </w:rPr>
        <w:t>the us</w:t>
      </w:r>
      <w:r w:rsidR="00F7320D" w:rsidRPr="00F7320D">
        <w:rPr>
          <w:rFonts w:ascii="Century Gothic" w:hAnsi="Century Gothic"/>
        </w:rPr>
        <w:t>e of the LRC for learning purposes</w:t>
      </w:r>
      <w:r w:rsidR="00F7320D">
        <w:rPr>
          <w:rFonts w:ascii="Century Gothic" w:hAnsi="Century Gothic"/>
          <w:color w:val="FF0000"/>
        </w:rPr>
        <w:t>.</w:t>
      </w:r>
    </w:p>
    <w:p w14:paraId="03A4BFCA" w14:textId="77777777" w:rsidR="0016564B" w:rsidRDefault="0016564B" w:rsidP="005129BD">
      <w:pPr>
        <w:pStyle w:val="NoSpacing"/>
        <w:jc w:val="both"/>
        <w:rPr>
          <w:rFonts w:ascii="Century Gothic" w:hAnsi="Century Gothic"/>
          <w:color w:val="FF0000"/>
        </w:rPr>
      </w:pPr>
    </w:p>
    <w:p w14:paraId="625E5723" w14:textId="300AEDDA" w:rsidR="00ED7761" w:rsidRPr="00F7320D" w:rsidRDefault="00F7320D" w:rsidP="005129BD">
      <w:pPr>
        <w:pStyle w:val="NoSpacing"/>
        <w:jc w:val="both"/>
        <w:rPr>
          <w:rFonts w:ascii="Century Gothic" w:hAnsi="Century Gothic"/>
        </w:rPr>
      </w:pPr>
      <w:r w:rsidRPr="00F7320D">
        <w:rPr>
          <w:rFonts w:ascii="Century Gothic" w:hAnsi="Century Gothic"/>
        </w:rPr>
        <w:t xml:space="preserve">The use of </w:t>
      </w:r>
      <w:r w:rsidR="009C63EC">
        <w:rPr>
          <w:rFonts w:ascii="Century Gothic" w:hAnsi="Century Gothic"/>
        </w:rPr>
        <w:t xml:space="preserve">the </w:t>
      </w:r>
      <w:r w:rsidRPr="00F7320D">
        <w:rPr>
          <w:rFonts w:ascii="Century Gothic" w:hAnsi="Century Gothic"/>
        </w:rPr>
        <w:t>library for a Home L</w:t>
      </w:r>
      <w:r w:rsidR="0016564B" w:rsidRPr="00F7320D">
        <w:rPr>
          <w:rFonts w:ascii="Century Gothic" w:hAnsi="Century Gothic"/>
        </w:rPr>
        <w:t xml:space="preserve">earning Club would allow </w:t>
      </w:r>
      <w:r w:rsidR="009C63EC">
        <w:rPr>
          <w:rFonts w:ascii="Century Gothic" w:hAnsi="Century Gothic"/>
        </w:rPr>
        <w:t>learners</w:t>
      </w:r>
      <w:r w:rsidR="0016564B" w:rsidRPr="00F7320D">
        <w:rPr>
          <w:rFonts w:ascii="Century Gothic" w:hAnsi="Century Gothic"/>
        </w:rPr>
        <w:t xml:space="preserve"> to do different subjects together, rather than just the subject offered by departments in their H</w:t>
      </w:r>
      <w:r w:rsidR="009A6D8A">
        <w:rPr>
          <w:rFonts w:ascii="Century Gothic" w:hAnsi="Century Gothic"/>
        </w:rPr>
        <w:t>ome L</w:t>
      </w:r>
      <w:r w:rsidRPr="00F7320D">
        <w:rPr>
          <w:rFonts w:ascii="Century Gothic" w:hAnsi="Century Gothic"/>
        </w:rPr>
        <w:t>earning Club</w:t>
      </w:r>
      <w:r w:rsidR="0016564B" w:rsidRPr="00F7320D">
        <w:rPr>
          <w:rFonts w:ascii="Century Gothic" w:hAnsi="Century Gothic"/>
        </w:rPr>
        <w:t>s.</w:t>
      </w:r>
    </w:p>
    <w:p w14:paraId="5841C0BD" w14:textId="77777777" w:rsidR="00ED7761" w:rsidRDefault="00ED7761" w:rsidP="005129BD">
      <w:pPr>
        <w:pStyle w:val="NoSpacing"/>
        <w:jc w:val="both"/>
        <w:rPr>
          <w:rFonts w:ascii="Century Gothic" w:hAnsi="Century Gothic"/>
        </w:rPr>
      </w:pPr>
    </w:p>
    <w:p w14:paraId="3EABF6C5" w14:textId="77777777" w:rsidR="00A9642F" w:rsidRDefault="00A9642F" w:rsidP="005129BD">
      <w:pPr>
        <w:pStyle w:val="NoSpacing"/>
        <w:jc w:val="both"/>
        <w:rPr>
          <w:rFonts w:ascii="Century Gothic" w:hAnsi="Century Gothic"/>
          <w:b/>
        </w:rPr>
      </w:pPr>
    </w:p>
    <w:p w14:paraId="6626C5A5" w14:textId="77777777" w:rsidR="00A9642F" w:rsidRDefault="00A9642F" w:rsidP="005129BD">
      <w:pPr>
        <w:pStyle w:val="NoSpacing"/>
        <w:jc w:val="both"/>
        <w:rPr>
          <w:rFonts w:ascii="Century Gothic" w:hAnsi="Century Gothic"/>
          <w:b/>
        </w:rPr>
      </w:pPr>
    </w:p>
    <w:p w14:paraId="6D8C097E" w14:textId="77777777" w:rsidR="00ED7761" w:rsidRDefault="009A6D8A" w:rsidP="005129BD">
      <w:pPr>
        <w:pStyle w:val="NoSpacing"/>
        <w:jc w:val="both"/>
        <w:rPr>
          <w:rFonts w:ascii="Century Gothic" w:hAnsi="Century Gothic"/>
          <w:b/>
        </w:rPr>
      </w:pPr>
      <w:r>
        <w:rPr>
          <w:rFonts w:ascii="Century Gothic" w:hAnsi="Century Gothic"/>
          <w:b/>
        </w:rPr>
        <w:t>Electronic A</w:t>
      </w:r>
      <w:r w:rsidR="0016564B">
        <w:rPr>
          <w:rFonts w:ascii="Century Gothic" w:hAnsi="Century Gothic"/>
          <w:b/>
        </w:rPr>
        <w:t>ccess to L</w:t>
      </w:r>
      <w:r w:rsidR="00ED7761" w:rsidRPr="00ED7761">
        <w:rPr>
          <w:rFonts w:ascii="Century Gothic" w:hAnsi="Century Gothic"/>
          <w:b/>
        </w:rPr>
        <w:t>earning</w:t>
      </w:r>
    </w:p>
    <w:p w14:paraId="65C7BD40" w14:textId="77777777" w:rsidR="00FC0D2D" w:rsidRPr="00ED7761" w:rsidRDefault="00FC0D2D" w:rsidP="005129BD">
      <w:pPr>
        <w:pStyle w:val="NoSpacing"/>
        <w:jc w:val="both"/>
        <w:rPr>
          <w:rFonts w:ascii="Century Gothic" w:hAnsi="Century Gothic"/>
          <w:b/>
        </w:rPr>
      </w:pPr>
    </w:p>
    <w:p w14:paraId="5C39B759" w14:textId="77162DB3" w:rsidR="00FC0D2D" w:rsidRPr="00FC0D2D" w:rsidRDefault="00FC0D2D" w:rsidP="005129BD">
      <w:pPr>
        <w:jc w:val="both"/>
        <w:rPr>
          <w:rFonts w:ascii="Century Gothic" w:hAnsi="Century Gothic"/>
        </w:rPr>
      </w:pPr>
      <w:r w:rsidRPr="00FC0D2D">
        <w:rPr>
          <w:rFonts w:ascii="Century Gothic" w:hAnsi="Century Gothic"/>
        </w:rPr>
        <w:t xml:space="preserve">It is hoped that all learners will have access to electronic learning throughout their time at Grove Academy.  In order to facilitate this they must sign the internet access agreement and manage their personal electronic equipment within the boundaries of that </w:t>
      </w:r>
      <w:r>
        <w:rPr>
          <w:rFonts w:ascii="Century Gothic" w:hAnsi="Century Gothic"/>
        </w:rPr>
        <w:t xml:space="preserve">policy </w:t>
      </w:r>
      <w:r w:rsidRPr="00FC0D2D">
        <w:rPr>
          <w:rFonts w:ascii="Century Gothic" w:hAnsi="Century Gothic"/>
        </w:rPr>
        <w:t>when in school.  This access can be through the library and computer room facilities at school, via their own handheld devices, through local library provision or at home.  Each department within the school provides materials for learning, for example textbooks, worksheets, and workbooks; however there are many useful internet sites and computer programs which enhance classroom based learning and personal study at home which will be required to be accessed throughout the</w:t>
      </w:r>
      <w:r>
        <w:rPr>
          <w:rFonts w:ascii="Century Gothic" w:hAnsi="Century Gothic"/>
        </w:rPr>
        <w:t>ir</w:t>
      </w:r>
      <w:r w:rsidRPr="00FC0D2D">
        <w:rPr>
          <w:rFonts w:ascii="Century Gothic" w:hAnsi="Century Gothic"/>
        </w:rPr>
        <w:t xml:space="preserve"> learning journey.</w:t>
      </w:r>
    </w:p>
    <w:p w14:paraId="2D3BC15A" w14:textId="006AA504" w:rsidR="00FC0D2D" w:rsidRPr="00FC0D2D" w:rsidRDefault="00FC0D2D" w:rsidP="005129BD">
      <w:pPr>
        <w:jc w:val="both"/>
        <w:rPr>
          <w:rFonts w:ascii="Century Gothic" w:hAnsi="Century Gothic"/>
        </w:rPr>
      </w:pPr>
      <w:r w:rsidRPr="00FC0D2D">
        <w:rPr>
          <w:rFonts w:ascii="Century Gothic" w:hAnsi="Century Gothic"/>
        </w:rPr>
        <w:t xml:space="preserve">The use of electronic tools to engage learners and enhance their skills and understanding is an on-going development.  In order to meet their needs and complete tasks, learners are being provided with the opportunity during class time and after school.  </w:t>
      </w:r>
    </w:p>
    <w:p w14:paraId="4E3DD123" w14:textId="77777777" w:rsidR="00D42BEE" w:rsidRDefault="00D42BEE" w:rsidP="005129BD">
      <w:pPr>
        <w:pStyle w:val="NoSpacing"/>
        <w:jc w:val="both"/>
        <w:rPr>
          <w:rFonts w:ascii="Century Gothic" w:hAnsi="Century Gothic"/>
        </w:rPr>
      </w:pPr>
    </w:p>
    <w:p w14:paraId="16493311" w14:textId="77777777" w:rsidR="00A9642F" w:rsidRDefault="00A9642F" w:rsidP="005129BD">
      <w:pPr>
        <w:pStyle w:val="NoSpacing"/>
        <w:jc w:val="both"/>
        <w:rPr>
          <w:rFonts w:ascii="Century Gothic" w:hAnsi="Century Gothic"/>
        </w:rPr>
      </w:pPr>
    </w:p>
    <w:p w14:paraId="207F0DE7" w14:textId="5E4ED09C" w:rsidR="00FF49C2" w:rsidRDefault="00FF49C2" w:rsidP="005129BD">
      <w:pPr>
        <w:pStyle w:val="NoSpacing"/>
        <w:jc w:val="both"/>
        <w:rPr>
          <w:rFonts w:ascii="Century Gothic" w:hAnsi="Century Gothic"/>
          <w:b/>
          <w:color w:val="FF0000"/>
        </w:rPr>
      </w:pPr>
      <w:r w:rsidRPr="00D42BEE">
        <w:rPr>
          <w:rFonts w:ascii="Century Gothic" w:hAnsi="Century Gothic"/>
          <w:b/>
        </w:rPr>
        <w:t>How Learners can take responsibility for their own learning</w:t>
      </w:r>
      <w:r>
        <w:rPr>
          <w:rFonts w:ascii="Century Gothic" w:hAnsi="Century Gothic"/>
          <w:b/>
        </w:rPr>
        <w:t xml:space="preserve"> by</w:t>
      </w:r>
      <w:r w:rsidRPr="009A6D8A">
        <w:rPr>
          <w:rFonts w:ascii="Century Gothic" w:hAnsi="Century Gothic"/>
          <w:b/>
        </w:rPr>
        <w:t>:</w:t>
      </w:r>
      <w:r w:rsidRPr="009A6D8A">
        <w:rPr>
          <w:rFonts w:ascii="Century Gothic" w:hAnsi="Century Gothic"/>
          <w:b/>
          <w:color w:val="FF0000"/>
        </w:rPr>
        <w:t xml:space="preserve"> </w:t>
      </w:r>
    </w:p>
    <w:p w14:paraId="55109116" w14:textId="77777777" w:rsidR="009C63EC" w:rsidRDefault="009C63EC" w:rsidP="005129BD">
      <w:pPr>
        <w:pStyle w:val="NoSpacing"/>
        <w:jc w:val="both"/>
        <w:rPr>
          <w:rFonts w:ascii="Century Gothic" w:hAnsi="Century Gothic"/>
          <w:b/>
        </w:rPr>
      </w:pPr>
    </w:p>
    <w:p w14:paraId="454517F5" w14:textId="509A9345" w:rsidR="00FF49C2" w:rsidRPr="009C63EC" w:rsidRDefault="009C63EC" w:rsidP="005129BD">
      <w:pPr>
        <w:pStyle w:val="NoSpacing"/>
        <w:jc w:val="both"/>
        <w:rPr>
          <w:rFonts w:ascii="Century Gothic" w:hAnsi="Century Gothic"/>
        </w:rPr>
      </w:pPr>
      <w:r w:rsidRPr="009C63EC">
        <w:rPr>
          <w:rFonts w:ascii="Century Gothic" w:hAnsi="Century Gothic"/>
        </w:rPr>
        <w:t>Learners can take responsibility for their own learning by:</w:t>
      </w:r>
    </w:p>
    <w:p w14:paraId="5CE5F090" w14:textId="77777777" w:rsidR="00511E9F" w:rsidRPr="00FF49C2" w:rsidRDefault="00511E9F" w:rsidP="00511E9F">
      <w:pPr>
        <w:pStyle w:val="NoSpacing"/>
        <w:numPr>
          <w:ilvl w:val="0"/>
          <w:numId w:val="7"/>
        </w:numPr>
        <w:jc w:val="both"/>
        <w:rPr>
          <w:rFonts w:ascii="Century Gothic" w:hAnsi="Century Gothic"/>
        </w:rPr>
      </w:pPr>
      <w:r>
        <w:rPr>
          <w:rFonts w:ascii="Century Gothic" w:hAnsi="Century Gothic"/>
        </w:rPr>
        <w:t>Using a planner/diary/phone to note home learning tasks</w:t>
      </w:r>
    </w:p>
    <w:p w14:paraId="0C16F5C7" w14:textId="77777777" w:rsidR="00511E9F" w:rsidRDefault="00511E9F" w:rsidP="00511E9F">
      <w:pPr>
        <w:pStyle w:val="NoSpacing"/>
        <w:numPr>
          <w:ilvl w:val="0"/>
          <w:numId w:val="7"/>
        </w:numPr>
        <w:jc w:val="both"/>
        <w:rPr>
          <w:rFonts w:ascii="Century Gothic" w:hAnsi="Century Gothic"/>
        </w:rPr>
      </w:pPr>
      <w:r>
        <w:rPr>
          <w:rFonts w:ascii="Century Gothic" w:hAnsi="Century Gothic"/>
        </w:rPr>
        <w:t>Having effective time management</w:t>
      </w:r>
    </w:p>
    <w:p w14:paraId="024DC82E" w14:textId="77777777" w:rsidR="00511E9F" w:rsidRDefault="00511E9F" w:rsidP="00511E9F">
      <w:pPr>
        <w:pStyle w:val="NoSpacing"/>
        <w:numPr>
          <w:ilvl w:val="0"/>
          <w:numId w:val="7"/>
        </w:numPr>
        <w:jc w:val="both"/>
        <w:rPr>
          <w:rFonts w:ascii="Century Gothic" w:hAnsi="Century Gothic"/>
        </w:rPr>
      </w:pPr>
      <w:r>
        <w:rPr>
          <w:rFonts w:ascii="Century Gothic" w:hAnsi="Century Gothic"/>
        </w:rPr>
        <w:t>Completing the home learning task to the best of their ability</w:t>
      </w:r>
    </w:p>
    <w:p w14:paraId="7D054E92" w14:textId="77777777" w:rsidR="00511E9F" w:rsidRDefault="00511E9F" w:rsidP="00511E9F">
      <w:pPr>
        <w:pStyle w:val="NoSpacing"/>
        <w:numPr>
          <w:ilvl w:val="0"/>
          <w:numId w:val="7"/>
        </w:numPr>
        <w:jc w:val="both"/>
        <w:rPr>
          <w:rFonts w:ascii="Century Gothic" w:hAnsi="Century Gothic"/>
        </w:rPr>
      </w:pPr>
      <w:r>
        <w:rPr>
          <w:rFonts w:ascii="Century Gothic" w:hAnsi="Century Gothic"/>
        </w:rPr>
        <w:t xml:space="preserve">Seeking help and advice </w:t>
      </w:r>
      <w:r w:rsidRPr="009A6D8A">
        <w:rPr>
          <w:rFonts w:ascii="Century Gothic" w:hAnsi="Century Gothic"/>
          <w:b/>
          <w:u w:val="single"/>
        </w:rPr>
        <w:t>before</w:t>
      </w:r>
      <w:r w:rsidRPr="009A6D8A">
        <w:rPr>
          <w:rFonts w:ascii="Century Gothic" w:hAnsi="Century Gothic"/>
          <w:i/>
          <w:u w:val="single"/>
        </w:rPr>
        <w:t xml:space="preserve"> </w:t>
      </w:r>
      <w:r>
        <w:rPr>
          <w:rFonts w:ascii="Century Gothic" w:hAnsi="Century Gothic"/>
        </w:rPr>
        <w:t>the deadline, if required</w:t>
      </w:r>
    </w:p>
    <w:p w14:paraId="06B4DEF6" w14:textId="4C60BDFE" w:rsidR="00FF49C2" w:rsidRDefault="00FF49C2" w:rsidP="005129BD">
      <w:pPr>
        <w:pStyle w:val="NoSpacing"/>
        <w:numPr>
          <w:ilvl w:val="0"/>
          <w:numId w:val="7"/>
        </w:numPr>
        <w:jc w:val="both"/>
        <w:rPr>
          <w:rFonts w:ascii="Century Gothic" w:hAnsi="Century Gothic"/>
        </w:rPr>
      </w:pPr>
      <w:r>
        <w:rPr>
          <w:rFonts w:ascii="Century Gothic" w:hAnsi="Century Gothic"/>
        </w:rPr>
        <w:t>Handing work in on time</w:t>
      </w:r>
    </w:p>
    <w:p w14:paraId="486475C6" w14:textId="6C66A8CA" w:rsidR="00FF49C2" w:rsidRDefault="00FF49C2" w:rsidP="005129BD">
      <w:pPr>
        <w:pStyle w:val="NoSpacing"/>
        <w:numPr>
          <w:ilvl w:val="0"/>
          <w:numId w:val="7"/>
        </w:numPr>
        <w:jc w:val="both"/>
        <w:rPr>
          <w:rFonts w:ascii="Century Gothic" w:hAnsi="Century Gothic"/>
        </w:rPr>
      </w:pPr>
      <w:r>
        <w:rPr>
          <w:rFonts w:ascii="Century Gothic" w:hAnsi="Century Gothic"/>
        </w:rPr>
        <w:t>Acting on the feedback received from the teacher.</w:t>
      </w:r>
    </w:p>
    <w:p w14:paraId="5106FF6D" w14:textId="77777777" w:rsidR="00FF49C2" w:rsidRDefault="00FF49C2" w:rsidP="005129BD">
      <w:pPr>
        <w:pStyle w:val="NoSpacing"/>
        <w:ind w:left="720"/>
        <w:jc w:val="both"/>
        <w:rPr>
          <w:rFonts w:ascii="Century Gothic" w:hAnsi="Century Gothic"/>
        </w:rPr>
      </w:pPr>
    </w:p>
    <w:p w14:paraId="348CF871" w14:textId="2CBF5544" w:rsidR="00ED7761" w:rsidRPr="009A6D8A" w:rsidRDefault="00D42BEE" w:rsidP="005129BD">
      <w:pPr>
        <w:pStyle w:val="NoSpacing"/>
        <w:jc w:val="both"/>
        <w:rPr>
          <w:rFonts w:ascii="Century Gothic" w:hAnsi="Century Gothic"/>
          <w:b/>
          <w:color w:val="FF0000"/>
        </w:rPr>
      </w:pPr>
      <w:r>
        <w:rPr>
          <w:rFonts w:ascii="Century Gothic" w:hAnsi="Century Gothic"/>
          <w:b/>
        </w:rPr>
        <w:t>Feedback on Home Le</w:t>
      </w:r>
      <w:r w:rsidRPr="00D42BEE">
        <w:rPr>
          <w:rFonts w:ascii="Century Gothic" w:hAnsi="Century Gothic"/>
          <w:b/>
        </w:rPr>
        <w:t>arning</w:t>
      </w:r>
      <w:r w:rsidR="009A6D8A">
        <w:rPr>
          <w:rFonts w:ascii="Century Gothic" w:hAnsi="Century Gothic"/>
          <w:b/>
        </w:rPr>
        <w:t xml:space="preserve"> </w:t>
      </w:r>
    </w:p>
    <w:p w14:paraId="042473E5" w14:textId="77777777" w:rsidR="00D42BEE" w:rsidRDefault="00D42BEE" w:rsidP="005129BD">
      <w:pPr>
        <w:pStyle w:val="NoSpacing"/>
        <w:jc w:val="both"/>
        <w:rPr>
          <w:rFonts w:ascii="Century Gothic" w:hAnsi="Century Gothic"/>
        </w:rPr>
      </w:pPr>
    </w:p>
    <w:p w14:paraId="1381E08E" w14:textId="67F6E4A5" w:rsidR="00931821" w:rsidRPr="004D1CE2" w:rsidRDefault="00931821" w:rsidP="005129BD">
      <w:pPr>
        <w:jc w:val="both"/>
        <w:rPr>
          <w:rFonts w:ascii="Century Gothic" w:hAnsi="Century Gothic"/>
        </w:rPr>
      </w:pPr>
      <w:r w:rsidRPr="004D1CE2">
        <w:rPr>
          <w:rFonts w:ascii="Century Gothic" w:hAnsi="Century Gothic"/>
        </w:rPr>
        <w:t>Effective feedback should directly relate to the learning intention and the success criteria</w:t>
      </w:r>
      <w:r w:rsidR="00511E9F">
        <w:rPr>
          <w:rFonts w:ascii="Century Gothic" w:hAnsi="Century Gothic"/>
        </w:rPr>
        <w:t xml:space="preserve"> of the task. Feedback</w:t>
      </w:r>
    </w:p>
    <w:p w14:paraId="78906CBE" w14:textId="3B529D35" w:rsidR="00931821" w:rsidRPr="004D1CE2" w:rsidRDefault="00931821" w:rsidP="005129BD">
      <w:pPr>
        <w:pStyle w:val="ListParagraph"/>
        <w:numPr>
          <w:ilvl w:val="0"/>
          <w:numId w:val="12"/>
        </w:numPr>
        <w:jc w:val="both"/>
        <w:rPr>
          <w:rFonts w:ascii="Century Gothic" w:hAnsi="Century Gothic"/>
          <w:sz w:val="22"/>
          <w:szCs w:val="22"/>
        </w:rPr>
      </w:pPr>
      <w:r w:rsidRPr="004D1CE2">
        <w:rPr>
          <w:rFonts w:ascii="Century Gothic" w:hAnsi="Century Gothic"/>
          <w:sz w:val="22"/>
          <w:szCs w:val="22"/>
        </w:rPr>
        <w:t xml:space="preserve">is used to adapt teaching to the needs of </w:t>
      </w:r>
      <w:r>
        <w:rPr>
          <w:rFonts w:ascii="Century Gothic" w:hAnsi="Century Gothic"/>
          <w:sz w:val="22"/>
          <w:szCs w:val="22"/>
        </w:rPr>
        <w:t>learners</w:t>
      </w:r>
    </w:p>
    <w:p w14:paraId="7C407AC8" w14:textId="77777777" w:rsidR="00931821" w:rsidRPr="004D1CE2" w:rsidRDefault="00931821" w:rsidP="005129BD">
      <w:pPr>
        <w:pStyle w:val="ListParagraph"/>
        <w:numPr>
          <w:ilvl w:val="0"/>
          <w:numId w:val="12"/>
        </w:numPr>
        <w:jc w:val="both"/>
        <w:rPr>
          <w:rFonts w:ascii="Century Gothic" w:hAnsi="Century Gothic"/>
          <w:sz w:val="22"/>
          <w:szCs w:val="22"/>
        </w:rPr>
      </w:pPr>
      <w:r w:rsidRPr="004D1CE2">
        <w:rPr>
          <w:rFonts w:ascii="Century Gothic" w:hAnsi="Century Gothic"/>
          <w:sz w:val="22"/>
          <w:szCs w:val="22"/>
        </w:rPr>
        <w:t>gives advice on how to improve learning</w:t>
      </w:r>
    </w:p>
    <w:p w14:paraId="50B33282" w14:textId="05AE7BA4" w:rsidR="00931821" w:rsidRPr="004D1CE2" w:rsidRDefault="00931821" w:rsidP="005129BD">
      <w:pPr>
        <w:pStyle w:val="ListParagraph"/>
        <w:numPr>
          <w:ilvl w:val="0"/>
          <w:numId w:val="13"/>
        </w:numPr>
        <w:jc w:val="both"/>
        <w:rPr>
          <w:rFonts w:ascii="Century Gothic" w:hAnsi="Century Gothic"/>
          <w:sz w:val="22"/>
          <w:szCs w:val="22"/>
        </w:rPr>
      </w:pPr>
      <w:r w:rsidRPr="004D1CE2">
        <w:rPr>
          <w:rFonts w:ascii="Century Gothic" w:hAnsi="Century Gothic"/>
          <w:sz w:val="22"/>
          <w:szCs w:val="22"/>
        </w:rPr>
        <w:t>provide</w:t>
      </w:r>
      <w:r w:rsidR="00511E9F">
        <w:rPr>
          <w:rFonts w:ascii="Century Gothic" w:hAnsi="Century Gothic"/>
          <w:sz w:val="22"/>
          <w:szCs w:val="22"/>
        </w:rPr>
        <w:t>s</w:t>
      </w:r>
      <w:r w:rsidRPr="004D1CE2">
        <w:rPr>
          <w:rFonts w:ascii="Century Gothic" w:hAnsi="Century Gothic"/>
          <w:sz w:val="22"/>
          <w:szCs w:val="22"/>
        </w:rPr>
        <w:t xml:space="preserve"> clear constructive comments to </w:t>
      </w:r>
      <w:r>
        <w:rPr>
          <w:rFonts w:ascii="Century Gothic" w:hAnsi="Century Gothic"/>
          <w:sz w:val="22"/>
          <w:szCs w:val="22"/>
        </w:rPr>
        <w:t>the learner</w:t>
      </w:r>
      <w:r w:rsidRPr="004D1CE2">
        <w:rPr>
          <w:rFonts w:ascii="Century Gothic" w:hAnsi="Century Gothic"/>
          <w:sz w:val="22"/>
          <w:szCs w:val="22"/>
        </w:rPr>
        <w:t xml:space="preserve"> on strengths and needs – during plenary or before </w:t>
      </w:r>
      <w:r>
        <w:rPr>
          <w:rFonts w:ascii="Century Gothic" w:hAnsi="Century Gothic"/>
          <w:sz w:val="22"/>
          <w:szCs w:val="22"/>
        </w:rPr>
        <w:t xml:space="preserve">the </w:t>
      </w:r>
      <w:r w:rsidRPr="004D1CE2">
        <w:rPr>
          <w:rFonts w:ascii="Century Gothic" w:hAnsi="Century Gothic"/>
          <w:sz w:val="22"/>
          <w:szCs w:val="22"/>
        </w:rPr>
        <w:t>next piece of work</w:t>
      </w:r>
    </w:p>
    <w:p w14:paraId="05A575C7" w14:textId="0780883E" w:rsidR="00931821" w:rsidRPr="004D1CE2" w:rsidRDefault="00931821" w:rsidP="005129BD">
      <w:pPr>
        <w:pStyle w:val="ListParagraph"/>
        <w:numPr>
          <w:ilvl w:val="0"/>
          <w:numId w:val="13"/>
        </w:numPr>
        <w:jc w:val="both"/>
        <w:rPr>
          <w:rFonts w:ascii="Century Gothic" w:hAnsi="Century Gothic"/>
          <w:sz w:val="22"/>
          <w:szCs w:val="22"/>
        </w:rPr>
      </w:pPr>
      <w:r>
        <w:rPr>
          <w:rFonts w:ascii="Century Gothic" w:hAnsi="Century Gothic"/>
          <w:sz w:val="22"/>
          <w:szCs w:val="22"/>
        </w:rPr>
        <w:t>recognis</w:t>
      </w:r>
      <w:r w:rsidRPr="004D1CE2">
        <w:rPr>
          <w:rFonts w:ascii="Century Gothic" w:hAnsi="Century Gothic"/>
          <w:sz w:val="22"/>
          <w:szCs w:val="22"/>
        </w:rPr>
        <w:t>e</w:t>
      </w:r>
      <w:r w:rsidR="00511E9F">
        <w:rPr>
          <w:rFonts w:ascii="Century Gothic" w:hAnsi="Century Gothic"/>
          <w:sz w:val="22"/>
          <w:szCs w:val="22"/>
        </w:rPr>
        <w:t>s</w:t>
      </w:r>
      <w:r w:rsidRPr="004D1CE2">
        <w:rPr>
          <w:rFonts w:ascii="Century Gothic" w:hAnsi="Century Gothic"/>
          <w:sz w:val="22"/>
          <w:szCs w:val="22"/>
        </w:rPr>
        <w:t>, encourage</w:t>
      </w:r>
      <w:r w:rsidR="00511E9F">
        <w:rPr>
          <w:rFonts w:ascii="Century Gothic" w:hAnsi="Century Gothic"/>
          <w:sz w:val="22"/>
          <w:szCs w:val="22"/>
        </w:rPr>
        <w:t>s</w:t>
      </w:r>
      <w:r w:rsidRPr="004D1CE2">
        <w:rPr>
          <w:rFonts w:ascii="Century Gothic" w:hAnsi="Century Gothic"/>
          <w:sz w:val="22"/>
          <w:szCs w:val="22"/>
        </w:rPr>
        <w:t xml:space="preserve"> and reward</w:t>
      </w:r>
      <w:r w:rsidR="00511E9F">
        <w:rPr>
          <w:rFonts w:ascii="Century Gothic" w:hAnsi="Century Gothic"/>
          <w:sz w:val="22"/>
          <w:szCs w:val="22"/>
        </w:rPr>
        <w:t>s</w:t>
      </w:r>
      <w:r w:rsidRPr="004D1CE2">
        <w:rPr>
          <w:rFonts w:ascii="Century Gothic" w:hAnsi="Century Gothic"/>
          <w:sz w:val="22"/>
          <w:szCs w:val="22"/>
        </w:rPr>
        <w:t xml:space="preserve"> effort and progress</w:t>
      </w:r>
    </w:p>
    <w:p w14:paraId="37A410E3" w14:textId="68F771C3" w:rsidR="00931821" w:rsidRPr="004D1CE2" w:rsidRDefault="00931821" w:rsidP="005129BD">
      <w:pPr>
        <w:pStyle w:val="ListParagraph"/>
        <w:numPr>
          <w:ilvl w:val="0"/>
          <w:numId w:val="13"/>
        </w:numPr>
        <w:jc w:val="both"/>
        <w:rPr>
          <w:rFonts w:ascii="Century Gothic" w:hAnsi="Century Gothic"/>
          <w:sz w:val="22"/>
          <w:szCs w:val="22"/>
        </w:rPr>
      </w:pPr>
      <w:r w:rsidRPr="004D1CE2">
        <w:rPr>
          <w:rFonts w:ascii="Century Gothic" w:hAnsi="Century Gothic"/>
          <w:sz w:val="22"/>
          <w:szCs w:val="22"/>
        </w:rPr>
        <w:t>provide</w:t>
      </w:r>
      <w:r w:rsidR="00511E9F">
        <w:rPr>
          <w:rFonts w:ascii="Century Gothic" w:hAnsi="Century Gothic"/>
          <w:sz w:val="22"/>
          <w:szCs w:val="22"/>
        </w:rPr>
        <w:t>s</w:t>
      </w:r>
      <w:r w:rsidRPr="004D1CE2">
        <w:rPr>
          <w:rFonts w:ascii="Century Gothic" w:hAnsi="Century Gothic"/>
          <w:sz w:val="22"/>
          <w:szCs w:val="22"/>
        </w:rPr>
        <w:t xml:space="preserve"> a record of progress and achievement</w:t>
      </w:r>
    </w:p>
    <w:p w14:paraId="2C2893C8" w14:textId="77D42B5D" w:rsidR="00931821" w:rsidRPr="004D1CE2" w:rsidRDefault="00931821" w:rsidP="005129BD">
      <w:pPr>
        <w:pStyle w:val="ListParagraph"/>
        <w:numPr>
          <w:ilvl w:val="0"/>
          <w:numId w:val="13"/>
        </w:numPr>
        <w:jc w:val="both"/>
        <w:rPr>
          <w:rFonts w:ascii="Century Gothic" w:hAnsi="Century Gothic"/>
          <w:sz w:val="22"/>
          <w:szCs w:val="22"/>
        </w:rPr>
      </w:pPr>
      <w:r w:rsidRPr="004D1CE2">
        <w:rPr>
          <w:rFonts w:ascii="Century Gothic" w:hAnsi="Century Gothic"/>
          <w:sz w:val="22"/>
          <w:szCs w:val="22"/>
        </w:rPr>
        <w:t>help</w:t>
      </w:r>
      <w:r w:rsidR="00511E9F">
        <w:rPr>
          <w:rFonts w:ascii="Century Gothic" w:hAnsi="Century Gothic"/>
          <w:sz w:val="22"/>
          <w:szCs w:val="22"/>
        </w:rPr>
        <w:t>s</w:t>
      </w:r>
      <w:r w:rsidRPr="004D1CE2">
        <w:rPr>
          <w:rFonts w:ascii="Century Gothic" w:hAnsi="Century Gothic"/>
          <w:sz w:val="22"/>
          <w:szCs w:val="22"/>
        </w:rPr>
        <w:t xml:space="preserve"> parents understand clearly the strengths and needs of their child’s learning</w:t>
      </w:r>
    </w:p>
    <w:p w14:paraId="779ADCB8" w14:textId="77777777" w:rsidR="009C63EC" w:rsidRDefault="009C63EC" w:rsidP="005129BD">
      <w:pPr>
        <w:jc w:val="both"/>
        <w:rPr>
          <w:rFonts w:ascii="Century Gothic" w:hAnsi="Century Gothic"/>
        </w:rPr>
      </w:pPr>
    </w:p>
    <w:p w14:paraId="2BBA25CA" w14:textId="6DDC722C" w:rsidR="00931821" w:rsidRPr="004D1CE2" w:rsidRDefault="00931821" w:rsidP="005129BD">
      <w:pPr>
        <w:jc w:val="both"/>
        <w:rPr>
          <w:rFonts w:ascii="Century Gothic" w:hAnsi="Century Gothic"/>
        </w:rPr>
      </w:pPr>
      <w:r w:rsidRPr="004D1CE2">
        <w:rPr>
          <w:rFonts w:ascii="Century Gothic" w:hAnsi="Century Gothic"/>
        </w:rPr>
        <w:t xml:space="preserve">This does not mean that every piece of work must have written feedback – this can be done in groups, </w:t>
      </w:r>
      <w:r>
        <w:rPr>
          <w:rFonts w:ascii="Century Gothic" w:hAnsi="Century Gothic"/>
        </w:rPr>
        <w:t xml:space="preserve">with the whole class or through </w:t>
      </w:r>
      <w:r w:rsidR="009C63EC">
        <w:rPr>
          <w:rFonts w:ascii="Century Gothic" w:hAnsi="Century Gothic"/>
        </w:rPr>
        <w:t>Peer/</w:t>
      </w:r>
      <w:r w:rsidRPr="004D1CE2">
        <w:rPr>
          <w:rFonts w:ascii="Century Gothic" w:hAnsi="Century Gothic"/>
        </w:rPr>
        <w:t xml:space="preserve">Self-Assessment.  </w:t>
      </w:r>
      <w:r>
        <w:rPr>
          <w:rFonts w:ascii="Century Gothic" w:hAnsi="Century Gothic"/>
        </w:rPr>
        <w:t xml:space="preserve">Learners </w:t>
      </w:r>
      <w:r w:rsidRPr="004D1CE2">
        <w:rPr>
          <w:rFonts w:ascii="Century Gothic" w:hAnsi="Century Gothic"/>
        </w:rPr>
        <w:t xml:space="preserve">and/or teachers could also record verbal feedback.  </w:t>
      </w:r>
    </w:p>
    <w:p w14:paraId="1F4890D3" w14:textId="77777777" w:rsidR="00931821" w:rsidRPr="004D1CE2" w:rsidRDefault="00931821" w:rsidP="005129BD">
      <w:pPr>
        <w:pStyle w:val="ListParagraph"/>
        <w:jc w:val="both"/>
        <w:rPr>
          <w:rFonts w:ascii="Century Gothic" w:hAnsi="Century Gothic"/>
          <w:sz w:val="22"/>
          <w:szCs w:val="22"/>
        </w:rPr>
      </w:pPr>
    </w:p>
    <w:p w14:paraId="3DE8AB58" w14:textId="2D4390ED" w:rsidR="00931821" w:rsidRPr="004D1CE2" w:rsidRDefault="00931821" w:rsidP="005129BD">
      <w:pPr>
        <w:jc w:val="both"/>
        <w:rPr>
          <w:rFonts w:ascii="Century Gothic" w:hAnsi="Century Gothic"/>
        </w:rPr>
      </w:pPr>
      <w:r w:rsidRPr="004D1CE2">
        <w:rPr>
          <w:rFonts w:ascii="Century Gothic" w:hAnsi="Century Gothic"/>
        </w:rPr>
        <w:t>Teacher feedback can take several forms</w:t>
      </w:r>
      <w:r>
        <w:rPr>
          <w:rFonts w:ascii="Century Gothic" w:hAnsi="Century Gothic"/>
        </w:rPr>
        <w:t>, for example</w:t>
      </w:r>
      <w:r w:rsidRPr="004D1CE2">
        <w:rPr>
          <w:rFonts w:ascii="Century Gothic" w:hAnsi="Century Gothic"/>
        </w:rPr>
        <w:t>:</w:t>
      </w:r>
    </w:p>
    <w:p w14:paraId="22022DC1" w14:textId="1632BD53" w:rsidR="00931821" w:rsidRPr="004D1CE2" w:rsidRDefault="00931821" w:rsidP="005129BD">
      <w:pPr>
        <w:pStyle w:val="ListParagraph"/>
        <w:numPr>
          <w:ilvl w:val="0"/>
          <w:numId w:val="14"/>
        </w:numPr>
        <w:jc w:val="both"/>
        <w:rPr>
          <w:rFonts w:ascii="Century Gothic" w:hAnsi="Century Gothic"/>
          <w:sz w:val="22"/>
          <w:szCs w:val="22"/>
        </w:rPr>
      </w:pPr>
      <w:r w:rsidRPr="004D1CE2">
        <w:rPr>
          <w:rFonts w:ascii="Century Gothic" w:hAnsi="Century Gothic"/>
          <w:sz w:val="22"/>
          <w:szCs w:val="22"/>
        </w:rPr>
        <w:t xml:space="preserve">Two </w:t>
      </w:r>
      <w:r>
        <w:rPr>
          <w:rFonts w:ascii="Century Gothic" w:hAnsi="Century Gothic"/>
          <w:sz w:val="22"/>
          <w:szCs w:val="22"/>
        </w:rPr>
        <w:t>T</w:t>
      </w:r>
      <w:r w:rsidRPr="004D1CE2">
        <w:rPr>
          <w:rFonts w:ascii="Century Gothic" w:hAnsi="Century Gothic"/>
          <w:sz w:val="22"/>
          <w:szCs w:val="22"/>
        </w:rPr>
        <w:t>ic</w:t>
      </w:r>
      <w:r>
        <w:rPr>
          <w:rFonts w:ascii="Century Gothic" w:hAnsi="Century Gothic"/>
          <w:sz w:val="22"/>
          <w:szCs w:val="22"/>
        </w:rPr>
        <w:t>ks and a Target (Two Stars and a W</w:t>
      </w:r>
      <w:r w:rsidRPr="004D1CE2">
        <w:rPr>
          <w:rFonts w:ascii="Century Gothic" w:hAnsi="Century Gothic"/>
          <w:sz w:val="22"/>
          <w:szCs w:val="22"/>
        </w:rPr>
        <w:t xml:space="preserve">ish) </w:t>
      </w:r>
    </w:p>
    <w:p w14:paraId="48A21656" w14:textId="72E47025" w:rsidR="00931821" w:rsidRPr="004D1CE2" w:rsidRDefault="00931821" w:rsidP="005129BD">
      <w:pPr>
        <w:pStyle w:val="ListParagraph"/>
        <w:numPr>
          <w:ilvl w:val="0"/>
          <w:numId w:val="14"/>
        </w:numPr>
        <w:jc w:val="both"/>
        <w:rPr>
          <w:rFonts w:ascii="Century Gothic" w:hAnsi="Century Gothic"/>
          <w:sz w:val="22"/>
          <w:szCs w:val="22"/>
        </w:rPr>
      </w:pPr>
      <w:r>
        <w:rPr>
          <w:rFonts w:ascii="Century Gothic" w:hAnsi="Century Gothic"/>
          <w:sz w:val="22"/>
          <w:szCs w:val="22"/>
        </w:rPr>
        <w:t>Success Criteria</w:t>
      </w:r>
    </w:p>
    <w:p w14:paraId="0D3FB730" w14:textId="77777777" w:rsidR="00931821" w:rsidRPr="004D1CE2" w:rsidRDefault="00931821" w:rsidP="005129BD">
      <w:pPr>
        <w:pStyle w:val="ListParagraph"/>
        <w:numPr>
          <w:ilvl w:val="0"/>
          <w:numId w:val="14"/>
        </w:numPr>
        <w:jc w:val="both"/>
        <w:rPr>
          <w:rFonts w:ascii="Century Gothic" w:hAnsi="Century Gothic"/>
          <w:sz w:val="22"/>
          <w:szCs w:val="22"/>
        </w:rPr>
      </w:pPr>
      <w:r w:rsidRPr="004D1CE2">
        <w:rPr>
          <w:rFonts w:ascii="Century Gothic" w:hAnsi="Century Gothic"/>
          <w:sz w:val="22"/>
          <w:szCs w:val="22"/>
        </w:rPr>
        <w:t>Post-it notes</w:t>
      </w:r>
    </w:p>
    <w:p w14:paraId="60636D06" w14:textId="77777777" w:rsidR="00931821" w:rsidRPr="004D1CE2" w:rsidRDefault="00931821" w:rsidP="005129BD">
      <w:pPr>
        <w:pStyle w:val="ListParagraph"/>
        <w:numPr>
          <w:ilvl w:val="0"/>
          <w:numId w:val="14"/>
        </w:numPr>
        <w:jc w:val="both"/>
        <w:rPr>
          <w:rFonts w:ascii="Century Gothic" w:hAnsi="Century Gothic"/>
          <w:sz w:val="22"/>
          <w:szCs w:val="22"/>
        </w:rPr>
      </w:pPr>
      <w:r w:rsidRPr="004D1CE2">
        <w:rPr>
          <w:rFonts w:ascii="Century Gothic" w:hAnsi="Century Gothic"/>
          <w:sz w:val="22"/>
          <w:szCs w:val="22"/>
        </w:rPr>
        <w:t>Learning Logs</w:t>
      </w:r>
    </w:p>
    <w:p w14:paraId="65630077" w14:textId="19AA877E" w:rsidR="00931821" w:rsidRPr="004D1CE2" w:rsidRDefault="00931821" w:rsidP="005129BD">
      <w:pPr>
        <w:pStyle w:val="ListParagraph"/>
        <w:numPr>
          <w:ilvl w:val="0"/>
          <w:numId w:val="14"/>
        </w:numPr>
        <w:jc w:val="both"/>
        <w:rPr>
          <w:rFonts w:ascii="Century Gothic" w:hAnsi="Century Gothic"/>
          <w:sz w:val="22"/>
          <w:szCs w:val="22"/>
        </w:rPr>
      </w:pPr>
      <w:r>
        <w:rPr>
          <w:rFonts w:ascii="Century Gothic" w:hAnsi="Century Gothic"/>
          <w:sz w:val="22"/>
          <w:szCs w:val="22"/>
        </w:rPr>
        <w:t>High</w:t>
      </w:r>
      <w:r w:rsidRPr="004D1CE2">
        <w:rPr>
          <w:rFonts w:ascii="Century Gothic" w:hAnsi="Century Gothic"/>
          <w:sz w:val="22"/>
          <w:szCs w:val="22"/>
        </w:rPr>
        <w:t>lighting work</w:t>
      </w:r>
    </w:p>
    <w:p w14:paraId="3E1CAA5D" w14:textId="77777777" w:rsidR="00931821" w:rsidRDefault="00931821" w:rsidP="005129BD">
      <w:pPr>
        <w:jc w:val="both"/>
        <w:rPr>
          <w:rFonts w:ascii="Century Gothic" w:hAnsi="Century Gothic"/>
        </w:rPr>
      </w:pPr>
    </w:p>
    <w:p w14:paraId="373FFC50" w14:textId="77777777" w:rsidR="00931821" w:rsidRPr="004D1CE2" w:rsidRDefault="00931821" w:rsidP="005129BD">
      <w:pPr>
        <w:jc w:val="both"/>
        <w:rPr>
          <w:rFonts w:ascii="Century Gothic" w:hAnsi="Century Gothic"/>
        </w:rPr>
      </w:pPr>
      <w:r w:rsidRPr="004D1CE2">
        <w:rPr>
          <w:rFonts w:ascii="Century Gothic" w:hAnsi="Century Gothic"/>
        </w:rPr>
        <w:t xml:space="preserve">The important factor is the </w:t>
      </w:r>
      <w:r w:rsidRPr="004D1CE2">
        <w:rPr>
          <w:rFonts w:ascii="Century Gothic" w:hAnsi="Century Gothic"/>
          <w:b/>
        </w:rPr>
        <w:t>quality</w:t>
      </w:r>
      <w:r w:rsidRPr="004D1CE2">
        <w:rPr>
          <w:rFonts w:ascii="Century Gothic" w:hAnsi="Century Gothic"/>
        </w:rPr>
        <w:t xml:space="preserve"> of feedback not the quantity.</w:t>
      </w:r>
    </w:p>
    <w:p w14:paraId="057EC00F" w14:textId="77777777" w:rsidR="00D42BEE" w:rsidRDefault="00D42BEE" w:rsidP="005129BD">
      <w:pPr>
        <w:pStyle w:val="NoSpacing"/>
        <w:jc w:val="both"/>
        <w:rPr>
          <w:rFonts w:ascii="Century Gothic" w:hAnsi="Century Gothic"/>
        </w:rPr>
      </w:pPr>
    </w:p>
    <w:p w14:paraId="6E0A1863" w14:textId="77777777" w:rsidR="00D42BEE" w:rsidRDefault="00D42BEE" w:rsidP="005129BD">
      <w:pPr>
        <w:pStyle w:val="NoSpacing"/>
        <w:jc w:val="both"/>
        <w:rPr>
          <w:rFonts w:ascii="Century Gothic" w:hAnsi="Century Gothic"/>
        </w:rPr>
      </w:pPr>
    </w:p>
    <w:p w14:paraId="14568ACC" w14:textId="7DCD9DB4" w:rsidR="00D42BEE" w:rsidRDefault="00C2645C" w:rsidP="005129BD">
      <w:pPr>
        <w:pStyle w:val="NoSpacing"/>
        <w:jc w:val="both"/>
        <w:rPr>
          <w:rFonts w:ascii="Century Gothic" w:hAnsi="Century Gothic"/>
          <w:b/>
        </w:rPr>
      </w:pPr>
      <w:r>
        <w:rPr>
          <w:rFonts w:ascii="Century Gothic" w:hAnsi="Century Gothic"/>
          <w:b/>
        </w:rPr>
        <w:t>Impact</w:t>
      </w:r>
      <w:r w:rsidR="00D42BEE" w:rsidRPr="00D42BEE">
        <w:rPr>
          <w:rFonts w:ascii="Century Gothic" w:hAnsi="Century Gothic"/>
          <w:b/>
        </w:rPr>
        <w:t xml:space="preserve"> of not doing Home Learning</w:t>
      </w:r>
      <w:r w:rsidR="009A6D8A">
        <w:rPr>
          <w:rFonts w:ascii="Century Gothic" w:hAnsi="Century Gothic"/>
          <w:b/>
        </w:rPr>
        <w:t xml:space="preserve">  </w:t>
      </w:r>
    </w:p>
    <w:p w14:paraId="3EE0F286" w14:textId="77777777" w:rsidR="00C2645C" w:rsidRDefault="00C2645C" w:rsidP="005129BD">
      <w:pPr>
        <w:pStyle w:val="NoSpacing"/>
        <w:jc w:val="both"/>
        <w:rPr>
          <w:rFonts w:ascii="Century Gothic" w:hAnsi="Century Gothic"/>
          <w:color w:val="FF0000"/>
        </w:rPr>
      </w:pPr>
    </w:p>
    <w:p w14:paraId="642B5A6E" w14:textId="0110FA5C" w:rsidR="004F26DB" w:rsidRDefault="009C63EC" w:rsidP="005129BD">
      <w:pPr>
        <w:spacing w:after="0" w:line="240" w:lineRule="auto"/>
        <w:jc w:val="both"/>
        <w:rPr>
          <w:rFonts w:ascii="Century Gothic" w:hAnsi="Century Gothic"/>
        </w:rPr>
      </w:pPr>
      <w:r>
        <w:rPr>
          <w:rFonts w:ascii="Century Gothic" w:hAnsi="Century Gothic"/>
        </w:rPr>
        <w:t>In both the Broad General Education (S1-3) and the Senior Phase (S4-6)</w:t>
      </w:r>
      <w:r w:rsidR="00C2645C" w:rsidRPr="00C2645C">
        <w:rPr>
          <w:rFonts w:ascii="Century Gothic" w:hAnsi="Century Gothic"/>
        </w:rPr>
        <w:t xml:space="preserve"> the impact of failing to complete Home Learning may </w:t>
      </w:r>
      <w:r>
        <w:rPr>
          <w:rFonts w:ascii="Century Gothic" w:hAnsi="Century Gothic"/>
        </w:rPr>
        <w:t>prevent</w:t>
      </w:r>
      <w:r w:rsidR="00C2645C" w:rsidRPr="00C2645C">
        <w:rPr>
          <w:rFonts w:ascii="Century Gothic" w:hAnsi="Century Gothic"/>
        </w:rPr>
        <w:t xml:space="preserve"> the learner </w:t>
      </w:r>
      <w:r>
        <w:rPr>
          <w:rFonts w:ascii="Century Gothic" w:hAnsi="Century Gothic"/>
        </w:rPr>
        <w:t xml:space="preserve">from progressing and </w:t>
      </w:r>
      <w:r w:rsidR="00C2645C" w:rsidRPr="00C2645C">
        <w:rPr>
          <w:rFonts w:ascii="Century Gothic" w:hAnsi="Century Gothic"/>
        </w:rPr>
        <w:t>reach</w:t>
      </w:r>
      <w:r>
        <w:rPr>
          <w:rFonts w:ascii="Century Gothic" w:hAnsi="Century Gothic"/>
        </w:rPr>
        <w:t>ing</w:t>
      </w:r>
      <w:r w:rsidR="00C2645C" w:rsidRPr="00C2645C">
        <w:rPr>
          <w:rFonts w:ascii="Century Gothic" w:hAnsi="Century Gothic"/>
        </w:rPr>
        <w:t xml:space="preserve"> their potential in that subject and any related subject area.  </w:t>
      </w:r>
    </w:p>
    <w:p w14:paraId="11060DD7" w14:textId="77777777" w:rsidR="0078301D" w:rsidRDefault="0078301D" w:rsidP="005129BD">
      <w:pPr>
        <w:spacing w:after="0" w:line="240" w:lineRule="auto"/>
        <w:jc w:val="both"/>
        <w:rPr>
          <w:rFonts w:ascii="Century Gothic" w:hAnsi="Century Gothic"/>
        </w:rPr>
      </w:pPr>
    </w:p>
    <w:p w14:paraId="706E2575" w14:textId="20AD29F4" w:rsidR="00C2645C" w:rsidRDefault="009C63EC" w:rsidP="005129BD">
      <w:pPr>
        <w:spacing w:after="0" w:line="240" w:lineRule="auto"/>
        <w:jc w:val="both"/>
        <w:rPr>
          <w:rFonts w:ascii="Century Gothic" w:hAnsi="Century Gothic"/>
        </w:rPr>
      </w:pPr>
      <w:r>
        <w:rPr>
          <w:rFonts w:ascii="Century Gothic" w:hAnsi="Century Gothic"/>
        </w:rPr>
        <w:t>In the Senior Phase</w:t>
      </w:r>
      <w:r w:rsidR="00C2645C" w:rsidRPr="00C2645C">
        <w:rPr>
          <w:rFonts w:ascii="Century Gothic" w:hAnsi="Century Gothic"/>
        </w:rPr>
        <w:t xml:space="preserve"> failure to complete Home Learning may lead to </w:t>
      </w:r>
      <w:r>
        <w:rPr>
          <w:rFonts w:ascii="Century Gothic" w:hAnsi="Century Gothic"/>
        </w:rPr>
        <w:t xml:space="preserve">underperformance and </w:t>
      </w:r>
      <w:r w:rsidR="00C2645C" w:rsidRPr="00C2645C">
        <w:rPr>
          <w:rFonts w:ascii="Century Gothic" w:hAnsi="Century Gothic"/>
        </w:rPr>
        <w:t>missing SQA deadlines with an end result of No Award or a withdrawal from that level</w:t>
      </w:r>
      <w:r>
        <w:rPr>
          <w:rFonts w:ascii="Century Gothic" w:hAnsi="Century Gothic"/>
        </w:rPr>
        <w:t>.</w:t>
      </w:r>
      <w:r w:rsidR="00C2645C" w:rsidRPr="00C2645C">
        <w:rPr>
          <w:rFonts w:ascii="Century Gothic" w:hAnsi="Century Gothic"/>
        </w:rPr>
        <w:t xml:space="preserve"> </w:t>
      </w:r>
    </w:p>
    <w:p w14:paraId="2F4431A0" w14:textId="77777777" w:rsidR="00C2645C" w:rsidRDefault="00C2645C" w:rsidP="005129BD">
      <w:pPr>
        <w:spacing w:after="0" w:line="240" w:lineRule="auto"/>
        <w:jc w:val="both"/>
        <w:rPr>
          <w:rFonts w:ascii="Century Gothic" w:hAnsi="Century Gothic"/>
        </w:rPr>
      </w:pPr>
    </w:p>
    <w:p w14:paraId="36086DA8" w14:textId="1CCF5378" w:rsidR="00C2645C" w:rsidRPr="0078301D" w:rsidRDefault="004F26DB" w:rsidP="005129BD">
      <w:pPr>
        <w:spacing w:after="0" w:line="240" w:lineRule="auto"/>
        <w:jc w:val="both"/>
        <w:rPr>
          <w:rFonts w:ascii="Century Gothic" w:hAnsi="Century Gothic"/>
        </w:rPr>
      </w:pPr>
      <w:r w:rsidRPr="0078301D">
        <w:rPr>
          <w:rFonts w:ascii="Century Gothic" w:hAnsi="Century Gothic"/>
        </w:rPr>
        <w:t xml:space="preserve">In not doing their homework, learners may not </w:t>
      </w:r>
      <w:r w:rsidR="0078301D" w:rsidRPr="0078301D">
        <w:rPr>
          <w:rFonts w:ascii="Century Gothic" w:hAnsi="Century Gothic"/>
        </w:rPr>
        <w:t>be able to participate fully in</w:t>
      </w:r>
      <w:r w:rsidRPr="0078301D">
        <w:rPr>
          <w:rFonts w:ascii="Century Gothic" w:hAnsi="Century Gothic"/>
        </w:rPr>
        <w:t xml:space="preserve"> the follow-up lesson, they will lose out and become demotivated because they cannot understand the lesson. </w:t>
      </w:r>
      <w:r w:rsidR="00C2645C" w:rsidRPr="0078301D">
        <w:rPr>
          <w:rFonts w:ascii="Century Gothic" w:hAnsi="Century Gothic"/>
        </w:rPr>
        <w:t>Learners will also lose an opportunity to gain feedback on work wh</w:t>
      </w:r>
      <w:r w:rsidR="00511E9F" w:rsidRPr="0078301D">
        <w:rPr>
          <w:rFonts w:ascii="Century Gothic" w:hAnsi="Century Gothic"/>
        </w:rPr>
        <w:t>ich they have completed that could</w:t>
      </w:r>
      <w:r w:rsidR="00C2645C" w:rsidRPr="0078301D">
        <w:rPr>
          <w:rFonts w:ascii="Century Gothic" w:hAnsi="Century Gothic"/>
        </w:rPr>
        <w:t xml:space="preserve"> help them to hone their knowledge and skills in a subject.</w:t>
      </w:r>
    </w:p>
    <w:p w14:paraId="7C639261" w14:textId="77777777" w:rsidR="00C2645C" w:rsidRPr="00C2645C" w:rsidRDefault="00C2645C" w:rsidP="005129BD">
      <w:pPr>
        <w:spacing w:after="0" w:line="240" w:lineRule="auto"/>
        <w:jc w:val="both"/>
        <w:rPr>
          <w:rFonts w:ascii="Century Gothic" w:hAnsi="Century Gothic"/>
        </w:rPr>
      </w:pPr>
    </w:p>
    <w:p w14:paraId="7D64CAD9" w14:textId="27775E93" w:rsidR="009C63EC" w:rsidRPr="00EF382B" w:rsidRDefault="009C63EC" w:rsidP="005129BD">
      <w:pPr>
        <w:pStyle w:val="NoSpacing"/>
        <w:jc w:val="both"/>
        <w:rPr>
          <w:rFonts w:ascii="Century Gothic" w:hAnsi="Century Gothic"/>
        </w:rPr>
      </w:pPr>
      <w:r w:rsidRPr="00EF382B">
        <w:rPr>
          <w:rFonts w:ascii="Century Gothic" w:hAnsi="Century Gothic"/>
        </w:rPr>
        <w:t>When a teac</w:t>
      </w:r>
      <w:r>
        <w:rPr>
          <w:rFonts w:ascii="Century Gothic" w:hAnsi="Century Gothic"/>
        </w:rPr>
        <w:t>her is concerned that a learner</w:t>
      </w:r>
      <w:r w:rsidRPr="00EF382B">
        <w:rPr>
          <w:rFonts w:ascii="Century Gothic" w:hAnsi="Century Gothic"/>
        </w:rPr>
        <w:t xml:space="preserve"> in their class is experiencing difficulty in completion of home learning tasks, the </w:t>
      </w:r>
      <w:r w:rsidRPr="00EF382B">
        <w:rPr>
          <w:rFonts w:ascii="Century Gothic" w:hAnsi="Century Gothic"/>
          <w:b/>
        </w:rPr>
        <w:t>first action</w:t>
      </w:r>
      <w:r w:rsidRPr="00EF382B">
        <w:rPr>
          <w:rFonts w:ascii="Century Gothic" w:hAnsi="Century Gothic"/>
        </w:rPr>
        <w:t xml:space="preserve"> </w:t>
      </w:r>
      <w:r>
        <w:rPr>
          <w:rFonts w:ascii="Century Gothic" w:hAnsi="Century Gothic"/>
        </w:rPr>
        <w:t>is likely to</w:t>
      </w:r>
      <w:r w:rsidRPr="00EF382B">
        <w:rPr>
          <w:rFonts w:ascii="Century Gothic" w:hAnsi="Century Gothic"/>
        </w:rPr>
        <w:t xml:space="preserve"> be a learning </w:t>
      </w:r>
      <w:r w:rsidRPr="00EF382B">
        <w:rPr>
          <w:rFonts w:ascii="Century Gothic" w:hAnsi="Century Gothic"/>
        </w:rPr>
        <w:lastRenderedPageBreak/>
        <w:t>conversation bas</w:t>
      </w:r>
      <w:r>
        <w:rPr>
          <w:rFonts w:ascii="Century Gothic" w:hAnsi="Century Gothic"/>
        </w:rPr>
        <w:t xml:space="preserve">ed on explaining to learners </w:t>
      </w:r>
      <w:r w:rsidRPr="00EF382B">
        <w:rPr>
          <w:rFonts w:ascii="Century Gothic" w:hAnsi="Century Gothic"/>
        </w:rPr>
        <w:t xml:space="preserve">the </w:t>
      </w:r>
      <w:r w:rsidR="00511E9F" w:rsidRPr="0078301D">
        <w:rPr>
          <w:rFonts w:ascii="Century Gothic" w:hAnsi="Century Gothic"/>
        </w:rPr>
        <w:t>negative</w:t>
      </w:r>
      <w:r w:rsidR="00511E9F">
        <w:rPr>
          <w:rFonts w:ascii="Century Gothic" w:hAnsi="Century Gothic"/>
        </w:rPr>
        <w:t xml:space="preserve"> impact that not doing Home L</w:t>
      </w:r>
      <w:r w:rsidRPr="00EF382B">
        <w:rPr>
          <w:rFonts w:ascii="Century Gothic" w:hAnsi="Century Gothic"/>
        </w:rPr>
        <w:t>earning will have on their progress.</w:t>
      </w:r>
    </w:p>
    <w:p w14:paraId="1EC6ED55" w14:textId="77777777" w:rsidR="009C63EC" w:rsidRPr="00EF382B" w:rsidRDefault="009C63EC" w:rsidP="005129BD">
      <w:pPr>
        <w:pStyle w:val="NoSpacing"/>
        <w:jc w:val="both"/>
        <w:rPr>
          <w:rFonts w:ascii="Century Gothic" w:hAnsi="Century Gothic"/>
        </w:rPr>
      </w:pPr>
    </w:p>
    <w:p w14:paraId="146636A1" w14:textId="3461BD05" w:rsidR="009C63EC" w:rsidRDefault="005129BD" w:rsidP="005129BD">
      <w:pPr>
        <w:pStyle w:val="NoSpacing"/>
        <w:jc w:val="both"/>
        <w:rPr>
          <w:rFonts w:ascii="Century Gothic" w:hAnsi="Century Gothic"/>
        </w:rPr>
      </w:pPr>
      <w:r>
        <w:rPr>
          <w:rFonts w:ascii="Century Gothic" w:hAnsi="Century Gothic"/>
        </w:rPr>
        <w:t xml:space="preserve">As teaching staff </w:t>
      </w:r>
      <w:r w:rsidR="009C63EC">
        <w:rPr>
          <w:rFonts w:ascii="Century Gothic" w:hAnsi="Century Gothic"/>
        </w:rPr>
        <w:t>are</w:t>
      </w:r>
      <w:r w:rsidR="009C63EC" w:rsidRPr="00EF382B">
        <w:rPr>
          <w:rFonts w:ascii="Century Gothic" w:hAnsi="Century Gothic"/>
        </w:rPr>
        <w:t xml:space="preserve"> under </w:t>
      </w:r>
      <w:r w:rsidR="009C63EC" w:rsidRPr="00EF382B">
        <w:rPr>
          <w:rFonts w:ascii="Century Gothic" w:hAnsi="Century Gothic"/>
          <w:b/>
        </w:rPr>
        <w:t>no obligation</w:t>
      </w:r>
      <w:r w:rsidR="009C63EC" w:rsidRPr="00EF382B">
        <w:rPr>
          <w:rFonts w:ascii="Century Gothic" w:hAnsi="Century Gothic"/>
        </w:rPr>
        <w:t xml:space="preserve"> to correct work </w:t>
      </w:r>
      <w:r w:rsidR="009C63EC">
        <w:rPr>
          <w:rFonts w:ascii="Century Gothic" w:hAnsi="Century Gothic"/>
        </w:rPr>
        <w:t xml:space="preserve">which </w:t>
      </w:r>
      <w:r w:rsidR="009C63EC" w:rsidRPr="00EF382B">
        <w:rPr>
          <w:rFonts w:ascii="Century Gothic" w:hAnsi="Century Gothic"/>
        </w:rPr>
        <w:t xml:space="preserve">is excessively late, learners may be deprived of invaluable feedback and guidance on how to </w:t>
      </w:r>
      <w:r w:rsidR="00560DDB">
        <w:rPr>
          <w:rFonts w:ascii="Century Gothic" w:hAnsi="Century Gothic"/>
        </w:rPr>
        <w:t>improve their work</w:t>
      </w:r>
      <w:r w:rsidR="009C63EC" w:rsidRPr="00EF382B">
        <w:rPr>
          <w:rFonts w:ascii="Century Gothic" w:hAnsi="Century Gothic"/>
        </w:rPr>
        <w:t>.</w:t>
      </w:r>
    </w:p>
    <w:p w14:paraId="00BC5FEE" w14:textId="77777777" w:rsidR="004F26DB" w:rsidRPr="00EF382B" w:rsidRDefault="004F26DB" w:rsidP="005129BD">
      <w:pPr>
        <w:pStyle w:val="NoSpacing"/>
        <w:jc w:val="both"/>
        <w:rPr>
          <w:rFonts w:ascii="Century Gothic" w:hAnsi="Century Gothic"/>
        </w:rPr>
      </w:pPr>
    </w:p>
    <w:p w14:paraId="304A81B3" w14:textId="668008D1" w:rsidR="009C63EC" w:rsidRPr="00EF382B" w:rsidRDefault="009C63EC" w:rsidP="005129BD">
      <w:pPr>
        <w:pStyle w:val="NoSpacing"/>
        <w:jc w:val="both"/>
        <w:rPr>
          <w:rFonts w:ascii="Century Gothic" w:hAnsi="Century Gothic"/>
        </w:rPr>
      </w:pPr>
      <w:r w:rsidRPr="00EF382B">
        <w:rPr>
          <w:rFonts w:ascii="Century Gothic" w:hAnsi="Century Gothic"/>
        </w:rPr>
        <w:t xml:space="preserve">Teachers would want to emphasise the </w:t>
      </w:r>
      <w:r w:rsidRPr="00EF382B">
        <w:rPr>
          <w:rFonts w:ascii="Century Gothic" w:hAnsi="Century Gothic"/>
          <w:b/>
        </w:rPr>
        <w:t>positive rewards</w:t>
      </w:r>
      <w:r w:rsidRPr="00EF382B">
        <w:rPr>
          <w:rFonts w:ascii="Century Gothic" w:hAnsi="Century Gothic"/>
        </w:rPr>
        <w:t xml:space="preserve"> of engaging properly with all</w:t>
      </w:r>
      <w:r w:rsidR="00560DDB">
        <w:rPr>
          <w:rFonts w:ascii="Century Gothic" w:hAnsi="Century Gothic"/>
        </w:rPr>
        <w:t xml:space="preserve"> aspects of learning including Home L</w:t>
      </w:r>
      <w:r w:rsidRPr="00EF382B">
        <w:rPr>
          <w:rFonts w:ascii="Century Gothic" w:hAnsi="Century Gothic"/>
        </w:rPr>
        <w:t xml:space="preserve">earning, e.g. the increased chances of success in examinations. </w:t>
      </w:r>
      <w:r w:rsidR="00560DDB">
        <w:rPr>
          <w:rFonts w:ascii="Century Gothic" w:hAnsi="Century Gothic"/>
        </w:rPr>
        <w:t xml:space="preserve"> </w:t>
      </w:r>
      <w:r w:rsidRPr="00EF382B">
        <w:rPr>
          <w:rFonts w:ascii="Century Gothic" w:hAnsi="Century Gothic"/>
        </w:rPr>
        <w:t>Learners will also benefit from a reminder that all types of employment value the ability to complete work to a given deadline.</w:t>
      </w:r>
    </w:p>
    <w:p w14:paraId="355E873F" w14:textId="77777777" w:rsidR="009C63EC" w:rsidRPr="00EF382B" w:rsidRDefault="009C63EC" w:rsidP="005129BD">
      <w:pPr>
        <w:pStyle w:val="NoSpacing"/>
        <w:jc w:val="both"/>
        <w:rPr>
          <w:rFonts w:ascii="Century Gothic" w:hAnsi="Century Gothic"/>
        </w:rPr>
      </w:pPr>
    </w:p>
    <w:p w14:paraId="06773FDA" w14:textId="67FD4665" w:rsidR="009C63EC" w:rsidRDefault="009C63EC" w:rsidP="005129BD">
      <w:pPr>
        <w:pStyle w:val="NoSpacing"/>
        <w:jc w:val="both"/>
        <w:rPr>
          <w:rFonts w:ascii="Century Gothic" w:hAnsi="Century Gothic"/>
        </w:rPr>
      </w:pPr>
      <w:r>
        <w:rPr>
          <w:rFonts w:ascii="Century Gothic" w:hAnsi="Century Gothic"/>
        </w:rPr>
        <w:t xml:space="preserve">Learners </w:t>
      </w:r>
      <w:r w:rsidRPr="00EF382B">
        <w:rPr>
          <w:rFonts w:ascii="Century Gothic" w:hAnsi="Century Gothic"/>
        </w:rPr>
        <w:t xml:space="preserve">not completing homework to a satisfactory standard or unable to meet reasonable deadlines for work should be encouraged to take advantage of the </w:t>
      </w:r>
      <w:r w:rsidRPr="00EF382B">
        <w:rPr>
          <w:rFonts w:ascii="Century Gothic" w:hAnsi="Century Gothic"/>
          <w:b/>
        </w:rPr>
        <w:t>Home Learning Clubs</w:t>
      </w:r>
      <w:r w:rsidRPr="00EF382B">
        <w:rPr>
          <w:rFonts w:ascii="Century Gothic" w:hAnsi="Century Gothic"/>
        </w:rPr>
        <w:t xml:space="preserve"> that are offered by the majority of departments at Grove Academy.</w:t>
      </w:r>
      <w:r w:rsidRPr="009C63EC">
        <w:rPr>
          <w:rFonts w:ascii="Century Gothic" w:hAnsi="Century Gothic"/>
        </w:rPr>
        <w:t xml:space="preserve"> </w:t>
      </w:r>
      <w:r>
        <w:rPr>
          <w:rFonts w:ascii="Century Gothic" w:hAnsi="Century Gothic"/>
        </w:rPr>
        <w:t xml:space="preserve"> It </w:t>
      </w:r>
      <w:r w:rsidRPr="00EF382B">
        <w:rPr>
          <w:rFonts w:ascii="Century Gothic" w:hAnsi="Century Gothic"/>
        </w:rPr>
        <w:t>ma</w:t>
      </w:r>
      <w:r>
        <w:rPr>
          <w:rFonts w:ascii="Century Gothic" w:hAnsi="Century Gothic"/>
        </w:rPr>
        <w:t>y also take the form of an arrange</w:t>
      </w:r>
      <w:r w:rsidRPr="00EF382B">
        <w:rPr>
          <w:rFonts w:ascii="Century Gothic" w:hAnsi="Century Gothic"/>
        </w:rPr>
        <w:t xml:space="preserve">ment to stay after class or return to class at lunch-time or break in order to complete outstanding </w:t>
      </w:r>
      <w:r>
        <w:rPr>
          <w:rFonts w:ascii="Century Gothic" w:hAnsi="Century Gothic"/>
        </w:rPr>
        <w:t>home</w:t>
      </w:r>
      <w:r w:rsidRPr="00EF382B">
        <w:rPr>
          <w:rFonts w:ascii="Century Gothic" w:hAnsi="Century Gothic"/>
        </w:rPr>
        <w:t>work.</w:t>
      </w:r>
    </w:p>
    <w:p w14:paraId="6D5B7E9B" w14:textId="77777777" w:rsidR="009C63EC" w:rsidRPr="00EF382B" w:rsidRDefault="009C63EC" w:rsidP="005129BD">
      <w:pPr>
        <w:pStyle w:val="NoSpacing"/>
        <w:jc w:val="both"/>
        <w:rPr>
          <w:rFonts w:ascii="Century Gothic" w:hAnsi="Century Gothic"/>
        </w:rPr>
      </w:pPr>
    </w:p>
    <w:p w14:paraId="5AAB90F3" w14:textId="77777777" w:rsidR="009C63EC" w:rsidRDefault="00C2645C" w:rsidP="005129BD">
      <w:pPr>
        <w:spacing w:after="0" w:line="240" w:lineRule="auto"/>
        <w:jc w:val="both"/>
        <w:rPr>
          <w:rFonts w:ascii="Century Gothic" w:hAnsi="Century Gothic"/>
        </w:rPr>
      </w:pPr>
      <w:r w:rsidRPr="00C2645C">
        <w:rPr>
          <w:rFonts w:ascii="Century Gothic" w:hAnsi="Century Gothic"/>
        </w:rPr>
        <w:t>It is expected that learners will be honest with their parents/</w:t>
      </w:r>
      <w:r w:rsidR="009C63EC">
        <w:rPr>
          <w:rFonts w:ascii="Century Gothic" w:hAnsi="Century Gothic"/>
        </w:rPr>
        <w:t>carers</w:t>
      </w:r>
      <w:r w:rsidRPr="00C2645C">
        <w:rPr>
          <w:rFonts w:ascii="Century Gothic" w:hAnsi="Century Gothic"/>
        </w:rPr>
        <w:t xml:space="preserve"> about Home Learning which they have to complete.  It is the learners’ responsibility to be organised and liaise with staff when challenges or difficulties arise, including absence, incomplete work and lack of understanding.  </w:t>
      </w:r>
    </w:p>
    <w:p w14:paraId="31B063A6" w14:textId="77777777" w:rsidR="000C0B1D" w:rsidRDefault="000C0B1D" w:rsidP="005129BD">
      <w:pPr>
        <w:spacing w:after="0" w:line="240" w:lineRule="auto"/>
        <w:jc w:val="both"/>
        <w:rPr>
          <w:rFonts w:ascii="Century Gothic" w:hAnsi="Century Gothic"/>
        </w:rPr>
      </w:pPr>
    </w:p>
    <w:p w14:paraId="7666FCCD" w14:textId="7721080E" w:rsidR="009C63EC" w:rsidRPr="0078301D" w:rsidRDefault="009C63EC" w:rsidP="005129BD">
      <w:pPr>
        <w:pStyle w:val="NoSpacing"/>
        <w:jc w:val="both"/>
        <w:rPr>
          <w:rFonts w:ascii="Century Gothic" w:hAnsi="Century Gothic"/>
        </w:rPr>
      </w:pPr>
      <w:r>
        <w:rPr>
          <w:rFonts w:ascii="Century Gothic" w:hAnsi="Century Gothic"/>
        </w:rPr>
        <w:t>W</w:t>
      </w:r>
      <w:r w:rsidRPr="00EF382B">
        <w:rPr>
          <w:rFonts w:ascii="Century Gothic" w:hAnsi="Century Gothic"/>
        </w:rPr>
        <w:t xml:space="preserve">here </w:t>
      </w:r>
      <w:r>
        <w:rPr>
          <w:rFonts w:ascii="Century Gothic" w:hAnsi="Century Gothic"/>
        </w:rPr>
        <w:t>teachers</w:t>
      </w:r>
      <w:r w:rsidRPr="00EF382B">
        <w:rPr>
          <w:rFonts w:ascii="Century Gothic" w:hAnsi="Century Gothic"/>
        </w:rPr>
        <w:t xml:space="preserve"> perceive that </w:t>
      </w:r>
      <w:r>
        <w:rPr>
          <w:rFonts w:ascii="Century Gothic" w:hAnsi="Century Gothic"/>
        </w:rPr>
        <w:t xml:space="preserve">it </w:t>
      </w:r>
      <w:r w:rsidRPr="00EF382B">
        <w:rPr>
          <w:rFonts w:ascii="Century Gothic" w:hAnsi="Century Gothic"/>
        </w:rPr>
        <w:t>will have a bene</w:t>
      </w:r>
      <w:r>
        <w:rPr>
          <w:rFonts w:ascii="Century Gothic" w:hAnsi="Century Gothic"/>
        </w:rPr>
        <w:t>fit in addressing the main issue, they</w:t>
      </w:r>
      <w:r w:rsidRPr="00EF382B">
        <w:rPr>
          <w:rFonts w:ascii="Century Gothic" w:hAnsi="Century Gothic"/>
        </w:rPr>
        <w:t xml:space="preserve"> </w:t>
      </w:r>
      <w:r>
        <w:rPr>
          <w:rFonts w:ascii="Century Gothic" w:hAnsi="Century Gothic"/>
        </w:rPr>
        <w:t xml:space="preserve">may </w:t>
      </w:r>
      <w:r w:rsidRPr="00EF382B">
        <w:rPr>
          <w:rFonts w:ascii="Century Gothic" w:hAnsi="Century Gothic"/>
        </w:rPr>
        <w:t xml:space="preserve">use their professional discretion to apply </w:t>
      </w:r>
      <w:r>
        <w:rPr>
          <w:rFonts w:ascii="Century Gothic" w:hAnsi="Century Gothic"/>
        </w:rPr>
        <w:t>a</w:t>
      </w:r>
      <w:r w:rsidR="0078301D">
        <w:rPr>
          <w:rFonts w:ascii="Century Gothic" w:hAnsi="Century Gothic"/>
        </w:rPr>
        <w:t>n appropriate</w:t>
      </w:r>
      <w:r w:rsidRPr="00EF382B">
        <w:rPr>
          <w:rFonts w:ascii="Century Gothic" w:hAnsi="Century Gothic"/>
        </w:rPr>
        <w:t xml:space="preserve"> </w:t>
      </w:r>
      <w:r w:rsidRPr="00EF382B">
        <w:rPr>
          <w:rFonts w:ascii="Century Gothic" w:hAnsi="Century Gothic"/>
          <w:b/>
        </w:rPr>
        <w:t>sanction</w:t>
      </w:r>
      <w:r>
        <w:rPr>
          <w:rFonts w:ascii="Century Gothic" w:hAnsi="Century Gothic"/>
          <w:b/>
        </w:rPr>
        <w:t xml:space="preserve">, </w:t>
      </w:r>
      <w:r w:rsidRPr="000C0B1D">
        <w:rPr>
          <w:rFonts w:ascii="Century Gothic" w:hAnsi="Century Gothic"/>
        </w:rPr>
        <w:t>such as a</w:t>
      </w:r>
      <w:r>
        <w:rPr>
          <w:rFonts w:ascii="Century Gothic" w:hAnsi="Century Gothic"/>
          <w:b/>
        </w:rPr>
        <w:t xml:space="preserve"> </w:t>
      </w:r>
      <w:r w:rsidR="000C0B1D">
        <w:rPr>
          <w:rFonts w:ascii="Century Gothic" w:hAnsi="Century Gothic"/>
        </w:rPr>
        <w:t>detention</w:t>
      </w:r>
      <w:r w:rsidR="0078301D">
        <w:rPr>
          <w:rFonts w:ascii="Century Gothic" w:hAnsi="Century Gothic"/>
        </w:rPr>
        <w:t>, where the Home Learning can be completed</w:t>
      </w:r>
      <w:r w:rsidR="000C0B1D">
        <w:rPr>
          <w:rFonts w:ascii="Century Gothic" w:hAnsi="Century Gothic"/>
        </w:rPr>
        <w:t>.</w:t>
      </w:r>
      <w:r w:rsidR="004F26DB">
        <w:rPr>
          <w:rFonts w:ascii="Century Gothic" w:hAnsi="Century Gothic"/>
        </w:rPr>
        <w:t xml:space="preserve"> </w:t>
      </w:r>
      <w:r w:rsidR="004F26DB" w:rsidRPr="0078301D">
        <w:rPr>
          <w:rFonts w:ascii="Century Gothic" w:hAnsi="Century Gothic"/>
        </w:rPr>
        <w:t>It will be the responsibility of the teacher involved to follow this up.</w:t>
      </w:r>
    </w:p>
    <w:p w14:paraId="158EDA86" w14:textId="77777777" w:rsidR="009C63EC" w:rsidRDefault="009C63EC" w:rsidP="005129BD">
      <w:pPr>
        <w:spacing w:after="0" w:line="240" w:lineRule="auto"/>
        <w:jc w:val="both"/>
        <w:rPr>
          <w:rFonts w:ascii="Century Gothic" w:hAnsi="Century Gothic"/>
        </w:rPr>
      </w:pPr>
    </w:p>
    <w:p w14:paraId="7AC06B97" w14:textId="5C9F9C0F" w:rsidR="000C0B1D" w:rsidRPr="004F26DB" w:rsidRDefault="000C0B1D" w:rsidP="005129BD">
      <w:pPr>
        <w:pStyle w:val="NoSpacing"/>
        <w:jc w:val="both"/>
        <w:rPr>
          <w:rFonts w:ascii="Century Gothic" w:hAnsi="Century Gothic"/>
          <w:color w:val="FF0000"/>
        </w:rPr>
      </w:pPr>
      <w:r w:rsidRPr="00EF382B">
        <w:rPr>
          <w:rFonts w:ascii="Century Gothic" w:hAnsi="Century Gothic"/>
        </w:rPr>
        <w:t>Teaching staff are encouraged t</w:t>
      </w:r>
      <w:r>
        <w:rPr>
          <w:rFonts w:ascii="Century Gothic" w:hAnsi="Century Gothic"/>
        </w:rPr>
        <w:t>o use the support of Principal T</w:t>
      </w:r>
      <w:r w:rsidRPr="00EF382B">
        <w:rPr>
          <w:rFonts w:ascii="Century Gothic" w:hAnsi="Century Gothic"/>
        </w:rPr>
        <w:t xml:space="preserve">eachers, </w:t>
      </w:r>
      <w:r w:rsidR="0078301D">
        <w:rPr>
          <w:rFonts w:ascii="Century Gothic" w:hAnsi="Century Gothic"/>
        </w:rPr>
        <w:t xml:space="preserve">Support for Learning Staff, </w:t>
      </w:r>
      <w:r w:rsidRPr="00EF382B">
        <w:rPr>
          <w:rFonts w:ascii="Century Gothic" w:hAnsi="Century Gothic"/>
        </w:rPr>
        <w:t xml:space="preserve">Guidance Teachers and SLT as appropriate. </w:t>
      </w:r>
      <w:r w:rsidR="004F26DB" w:rsidRPr="0078301D">
        <w:rPr>
          <w:rFonts w:ascii="Century Gothic" w:hAnsi="Century Gothic"/>
        </w:rPr>
        <w:t>It is only a small core of learners who do not do homework for most subjects, and in these cases referrals to the learner’s Guidance teacher is advised.</w:t>
      </w:r>
    </w:p>
    <w:p w14:paraId="42EC87ED" w14:textId="77777777" w:rsidR="000C0B1D" w:rsidRPr="00EF382B" w:rsidRDefault="000C0B1D" w:rsidP="005129BD">
      <w:pPr>
        <w:pStyle w:val="NoSpacing"/>
        <w:jc w:val="both"/>
        <w:rPr>
          <w:rFonts w:ascii="Century Gothic" w:hAnsi="Century Gothic"/>
        </w:rPr>
      </w:pPr>
    </w:p>
    <w:p w14:paraId="2F570C7A" w14:textId="77777777" w:rsidR="00CB4866" w:rsidRPr="00EF382B" w:rsidRDefault="00CB4866" w:rsidP="005129BD">
      <w:pPr>
        <w:pStyle w:val="NoSpacing"/>
        <w:jc w:val="both"/>
        <w:rPr>
          <w:rFonts w:ascii="Century Gothic" w:hAnsi="Century Gothic"/>
          <w:b/>
        </w:rPr>
      </w:pPr>
    </w:p>
    <w:p w14:paraId="674F5F25" w14:textId="7C23795D" w:rsidR="008851C0" w:rsidRPr="00176ACE" w:rsidRDefault="00176ACE" w:rsidP="005129BD">
      <w:pPr>
        <w:jc w:val="both"/>
        <w:rPr>
          <w:rFonts w:ascii="Century Gothic" w:hAnsi="Century Gothic"/>
          <w:b/>
        </w:rPr>
      </w:pPr>
      <w:r w:rsidRPr="00176ACE">
        <w:rPr>
          <w:rFonts w:ascii="Century Gothic" w:hAnsi="Century Gothic"/>
          <w:b/>
        </w:rPr>
        <w:t>Communication with Parents and Carers about their</w:t>
      </w:r>
      <w:r w:rsidR="008851C0" w:rsidRPr="00176ACE">
        <w:rPr>
          <w:rFonts w:ascii="Century Gothic" w:hAnsi="Century Gothic"/>
          <w:b/>
        </w:rPr>
        <w:t xml:space="preserve"> Involvement in Home Learning</w:t>
      </w:r>
    </w:p>
    <w:p w14:paraId="7BE03086" w14:textId="13652394" w:rsidR="000C0B1D" w:rsidRPr="00C2645C" w:rsidRDefault="00176ACE" w:rsidP="005129BD">
      <w:pPr>
        <w:spacing w:after="0" w:line="240" w:lineRule="auto"/>
        <w:jc w:val="both"/>
        <w:rPr>
          <w:rFonts w:ascii="Century Gothic" w:hAnsi="Century Gothic"/>
        </w:rPr>
      </w:pPr>
      <w:r w:rsidRPr="00176ACE">
        <w:rPr>
          <w:rFonts w:ascii="Century Gothic" w:hAnsi="Century Gothic"/>
        </w:rPr>
        <w:t>The respons</w:t>
      </w:r>
      <w:r w:rsidR="00560DDB">
        <w:rPr>
          <w:rFonts w:ascii="Century Gothic" w:hAnsi="Century Gothic"/>
        </w:rPr>
        <w:t>ibility of communicating which Home L</w:t>
      </w:r>
      <w:r w:rsidRPr="00176ACE">
        <w:rPr>
          <w:rFonts w:ascii="Century Gothic" w:hAnsi="Century Gothic"/>
        </w:rPr>
        <w:t xml:space="preserve">earning activities have been set, completed and submitted on time (or otherwise) remains with the individual learner themselves. </w:t>
      </w:r>
      <w:r w:rsidR="000C0B1D">
        <w:rPr>
          <w:rFonts w:ascii="Century Gothic" w:hAnsi="Century Gothic"/>
        </w:rPr>
        <w:t xml:space="preserve"> </w:t>
      </w:r>
      <w:r w:rsidRPr="00176ACE">
        <w:rPr>
          <w:rFonts w:ascii="Century Gothic" w:hAnsi="Century Gothic"/>
        </w:rPr>
        <w:t>Regular discussion at home between the learner and their parent/carer regardin</w:t>
      </w:r>
      <w:r w:rsidR="00560DDB">
        <w:rPr>
          <w:rFonts w:ascii="Century Gothic" w:hAnsi="Century Gothic"/>
        </w:rPr>
        <w:t>g on-going Home L</w:t>
      </w:r>
      <w:r w:rsidRPr="00176ACE">
        <w:rPr>
          <w:rFonts w:ascii="Century Gothic" w:hAnsi="Century Gothic"/>
        </w:rPr>
        <w:t xml:space="preserve">earning progress is considered to be a valuable part of the overall learning process alongside self-evaluation and target setting. </w:t>
      </w:r>
      <w:r w:rsidR="000C0B1D">
        <w:rPr>
          <w:rFonts w:ascii="Century Gothic" w:hAnsi="Century Gothic"/>
        </w:rPr>
        <w:t xml:space="preserve"> </w:t>
      </w:r>
      <w:r w:rsidR="00560DDB">
        <w:rPr>
          <w:rFonts w:ascii="Century Gothic" w:hAnsi="Century Gothic"/>
        </w:rPr>
        <w:t>Parental involvement with Home L</w:t>
      </w:r>
      <w:r w:rsidRPr="00176ACE">
        <w:rPr>
          <w:rFonts w:ascii="Century Gothic" w:hAnsi="Century Gothic"/>
        </w:rPr>
        <w:t xml:space="preserve">earning is therefore encouraged and a leaflet detailing what </w:t>
      </w:r>
      <w:r w:rsidR="00560DDB">
        <w:rPr>
          <w:rFonts w:ascii="Century Gothic" w:hAnsi="Century Gothic"/>
        </w:rPr>
        <w:t>Home L</w:t>
      </w:r>
      <w:r w:rsidRPr="00176ACE">
        <w:rPr>
          <w:rFonts w:ascii="Century Gothic" w:hAnsi="Century Gothic"/>
        </w:rPr>
        <w:t xml:space="preserve">earning is and how parents/carers can become more involved is available on the school’s website.  A leaflet detailing what is involved in Home Learning and its value will be issued to parents.  </w:t>
      </w:r>
    </w:p>
    <w:p w14:paraId="69A22B25" w14:textId="77A75687" w:rsidR="00176ACE" w:rsidRPr="00176ACE" w:rsidRDefault="00176ACE" w:rsidP="005129BD">
      <w:pPr>
        <w:pStyle w:val="NoSpacing"/>
        <w:jc w:val="both"/>
        <w:rPr>
          <w:rFonts w:ascii="Century Gothic" w:hAnsi="Century Gothic"/>
        </w:rPr>
      </w:pPr>
    </w:p>
    <w:p w14:paraId="61FA28D1" w14:textId="548AE8DE" w:rsidR="00176ACE" w:rsidRPr="00176ACE" w:rsidRDefault="00176ACE" w:rsidP="005129BD">
      <w:pPr>
        <w:tabs>
          <w:tab w:val="left" w:pos="2453"/>
        </w:tabs>
        <w:jc w:val="both"/>
        <w:rPr>
          <w:rFonts w:ascii="Century Gothic" w:hAnsi="Century Gothic"/>
        </w:rPr>
      </w:pPr>
      <w:r w:rsidRPr="00176ACE">
        <w:rPr>
          <w:rFonts w:ascii="Century Gothic" w:hAnsi="Century Gothic"/>
        </w:rPr>
        <w:t>In addition, if teaching staff identify recurring concerns regarding</w:t>
      </w:r>
      <w:r w:rsidR="00560DDB">
        <w:rPr>
          <w:rFonts w:ascii="Century Gothic" w:hAnsi="Century Gothic"/>
        </w:rPr>
        <w:t xml:space="preserve"> any learner’s progress within Home L</w:t>
      </w:r>
      <w:r w:rsidRPr="00176ACE">
        <w:rPr>
          <w:rFonts w:ascii="Century Gothic" w:hAnsi="Century Gothic"/>
        </w:rPr>
        <w:t xml:space="preserve">earning activities, it may be appropriate to contact home. In such circumstances any communication between school and home would be considered on an individual basis as to best meet the needs of the individual and work alongside any other forms of support that may be in place. </w:t>
      </w:r>
    </w:p>
    <w:p w14:paraId="1370B8F4" w14:textId="29E5091F" w:rsidR="008851C0" w:rsidRDefault="000C0B1D" w:rsidP="005129BD">
      <w:pPr>
        <w:pStyle w:val="NoSpacing"/>
        <w:jc w:val="both"/>
        <w:rPr>
          <w:rFonts w:ascii="Century Gothic" w:hAnsi="Century Gothic"/>
        </w:rPr>
      </w:pPr>
      <w:r w:rsidRPr="00C2645C">
        <w:rPr>
          <w:rFonts w:ascii="Century Gothic" w:hAnsi="Century Gothic"/>
        </w:rPr>
        <w:lastRenderedPageBreak/>
        <w:t>Any parental/</w:t>
      </w:r>
      <w:r>
        <w:rPr>
          <w:rFonts w:ascii="Century Gothic" w:hAnsi="Century Gothic"/>
        </w:rPr>
        <w:t>carer</w:t>
      </w:r>
      <w:r w:rsidRPr="00C2645C">
        <w:rPr>
          <w:rFonts w:ascii="Century Gothic" w:hAnsi="Century Gothic"/>
        </w:rPr>
        <w:t xml:space="preserve"> concerns should be raised through the </w:t>
      </w:r>
      <w:r>
        <w:rPr>
          <w:rFonts w:ascii="Century Gothic" w:hAnsi="Century Gothic"/>
        </w:rPr>
        <w:t>learner’s Guidance teacher.</w:t>
      </w:r>
    </w:p>
    <w:p w14:paraId="29253C00" w14:textId="77777777" w:rsidR="000C0B1D" w:rsidRDefault="000C0B1D" w:rsidP="005129BD">
      <w:pPr>
        <w:pStyle w:val="NoSpacing"/>
        <w:jc w:val="both"/>
        <w:rPr>
          <w:rFonts w:ascii="Century Gothic" w:hAnsi="Century Gothic"/>
        </w:rPr>
      </w:pPr>
    </w:p>
    <w:p w14:paraId="4E6F6F1C" w14:textId="77777777" w:rsidR="006449B2" w:rsidRPr="006449B2" w:rsidRDefault="006449B2" w:rsidP="006449B2">
      <w:pPr>
        <w:pStyle w:val="Heading3"/>
        <w:jc w:val="left"/>
        <w:rPr>
          <w:rFonts w:ascii="Century Gothic" w:hAnsi="Century Gothic"/>
          <w:b/>
          <w:color w:val="auto"/>
          <w:sz w:val="22"/>
          <w:szCs w:val="22"/>
        </w:rPr>
      </w:pPr>
      <w:r w:rsidRPr="006449B2">
        <w:rPr>
          <w:rFonts w:ascii="Century Gothic" w:hAnsi="Century Gothic"/>
          <w:b/>
          <w:color w:val="auto"/>
          <w:sz w:val="22"/>
          <w:szCs w:val="22"/>
        </w:rPr>
        <w:t>Parental Involvement</w:t>
      </w:r>
    </w:p>
    <w:p w14:paraId="240659D8" w14:textId="77777777" w:rsidR="006449B2" w:rsidRPr="006449B2" w:rsidRDefault="006449B2" w:rsidP="006449B2">
      <w:pPr>
        <w:pStyle w:val="Heading3"/>
        <w:rPr>
          <w:rFonts w:ascii="Century Gothic" w:hAnsi="Century Gothic"/>
          <w:color w:val="auto"/>
          <w:sz w:val="22"/>
          <w:szCs w:val="22"/>
        </w:rPr>
      </w:pPr>
    </w:p>
    <w:p w14:paraId="22B170B0" w14:textId="77777777" w:rsidR="006449B2" w:rsidRPr="006449B2" w:rsidRDefault="006449B2" w:rsidP="006449B2">
      <w:pPr>
        <w:rPr>
          <w:rFonts w:ascii="Century Gothic" w:hAnsi="Century Gothic"/>
        </w:rPr>
      </w:pPr>
      <w:r w:rsidRPr="006449B2">
        <w:rPr>
          <w:rFonts w:ascii="Century Gothic" w:hAnsi="Century Gothic"/>
        </w:rPr>
        <w:t>How can you support your child’s learning at home?</w:t>
      </w:r>
    </w:p>
    <w:p w14:paraId="0C3CD2C7" w14:textId="2364353F" w:rsidR="006449B2" w:rsidRPr="006449B2" w:rsidRDefault="006449B2" w:rsidP="006449B2">
      <w:pPr>
        <w:pStyle w:val="ListParagraph"/>
        <w:numPr>
          <w:ilvl w:val="0"/>
          <w:numId w:val="15"/>
        </w:numPr>
        <w:rPr>
          <w:rFonts w:ascii="Century Gothic" w:hAnsi="Century Gothic"/>
          <w:sz w:val="22"/>
          <w:szCs w:val="22"/>
        </w:rPr>
      </w:pPr>
      <w:r w:rsidRPr="006449B2">
        <w:rPr>
          <w:rFonts w:ascii="Century Gothic" w:hAnsi="Century Gothic"/>
          <w:sz w:val="22"/>
          <w:szCs w:val="22"/>
        </w:rPr>
        <w:t>Encourage conversation with your child about what was learnt durin</w:t>
      </w:r>
      <w:r>
        <w:rPr>
          <w:rFonts w:ascii="Century Gothic" w:hAnsi="Century Gothic"/>
          <w:sz w:val="22"/>
          <w:szCs w:val="22"/>
        </w:rPr>
        <w:t>g the school day and what Home L</w:t>
      </w:r>
      <w:r w:rsidRPr="006449B2">
        <w:rPr>
          <w:rFonts w:ascii="Century Gothic" w:hAnsi="Century Gothic"/>
          <w:sz w:val="22"/>
          <w:szCs w:val="22"/>
        </w:rPr>
        <w:t>earning tasks have been set</w:t>
      </w:r>
    </w:p>
    <w:p w14:paraId="146ED0AC" w14:textId="7F82B863" w:rsidR="006449B2" w:rsidRPr="006449B2" w:rsidRDefault="006449B2" w:rsidP="006449B2">
      <w:pPr>
        <w:pStyle w:val="ListParagraph"/>
        <w:numPr>
          <w:ilvl w:val="0"/>
          <w:numId w:val="15"/>
        </w:numPr>
        <w:rPr>
          <w:rFonts w:ascii="Century Gothic" w:hAnsi="Century Gothic"/>
          <w:sz w:val="22"/>
          <w:szCs w:val="22"/>
        </w:rPr>
      </w:pPr>
      <w:r>
        <w:rPr>
          <w:rFonts w:ascii="Century Gothic" w:hAnsi="Century Gothic"/>
          <w:sz w:val="22"/>
          <w:szCs w:val="22"/>
        </w:rPr>
        <w:t>Set aside time after Home L</w:t>
      </w:r>
      <w:r w:rsidRPr="006449B2">
        <w:rPr>
          <w:rFonts w:ascii="Century Gothic" w:hAnsi="Century Gothic"/>
          <w:sz w:val="22"/>
          <w:szCs w:val="22"/>
        </w:rPr>
        <w:t xml:space="preserve">earning activities to discuss how your child managed each task  </w:t>
      </w:r>
    </w:p>
    <w:p w14:paraId="7A4808AF" w14:textId="77777777" w:rsidR="006449B2" w:rsidRPr="006449B2" w:rsidRDefault="006449B2" w:rsidP="006449B2">
      <w:pPr>
        <w:pStyle w:val="ListParagraph"/>
        <w:numPr>
          <w:ilvl w:val="0"/>
          <w:numId w:val="15"/>
        </w:numPr>
        <w:rPr>
          <w:rFonts w:ascii="Century Gothic" w:hAnsi="Century Gothic"/>
          <w:sz w:val="22"/>
          <w:szCs w:val="22"/>
        </w:rPr>
      </w:pPr>
      <w:r w:rsidRPr="006449B2">
        <w:rPr>
          <w:rFonts w:ascii="Century Gothic" w:hAnsi="Century Gothic"/>
          <w:sz w:val="22"/>
          <w:szCs w:val="22"/>
        </w:rPr>
        <w:t>Praise genuine efforts made to complete tasks</w:t>
      </w:r>
    </w:p>
    <w:p w14:paraId="3882163D" w14:textId="77777777" w:rsidR="006449B2" w:rsidRPr="006449B2" w:rsidRDefault="006449B2" w:rsidP="006449B2">
      <w:pPr>
        <w:pStyle w:val="ListParagraph"/>
        <w:numPr>
          <w:ilvl w:val="0"/>
          <w:numId w:val="15"/>
        </w:numPr>
        <w:rPr>
          <w:rFonts w:ascii="Century Gothic" w:hAnsi="Century Gothic"/>
          <w:sz w:val="22"/>
          <w:szCs w:val="22"/>
        </w:rPr>
      </w:pPr>
      <w:r w:rsidRPr="006449B2">
        <w:rPr>
          <w:rFonts w:ascii="Century Gothic" w:hAnsi="Century Gothic"/>
          <w:sz w:val="22"/>
          <w:szCs w:val="22"/>
        </w:rPr>
        <w:t>Check the presentation and quality of work produced</w:t>
      </w:r>
    </w:p>
    <w:p w14:paraId="719BF4F4" w14:textId="77777777" w:rsidR="006449B2" w:rsidRPr="006449B2" w:rsidRDefault="006449B2" w:rsidP="006449B2">
      <w:pPr>
        <w:rPr>
          <w:rFonts w:ascii="Century Gothic" w:hAnsi="Century Gothic"/>
        </w:rPr>
      </w:pPr>
      <w:r w:rsidRPr="006449B2">
        <w:rPr>
          <w:rFonts w:ascii="Century Gothic" w:hAnsi="Century Gothic"/>
        </w:rPr>
        <w:t xml:space="preserve">      </w:t>
      </w:r>
    </w:p>
    <w:p w14:paraId="071129D5" w14:textId="4570D80C" w:rsidR="006449B2" w:rsidRPr="006449B2" w:rsidRDefault="006449B2" w:rsidP="006449B2">
      <w:pPr>
        <w:rPr>
          <w:rFonts w:ascii="Century Gothic" w:hAnsi="Century Gothic"/>
        </w:rPr>
      </w:pPr>
      <w:r w:rsidRPr="006449B2">
        <w:rPr>
          <w:rFonts w:ascii="Century Gothic" w:hAnsi="Century Gothic"/>
        </w:rPr>
        <w:t>There is no expectation for you to teach your child at home. On the contrary, by allowing your child to teach you what they a</w:t>
      </w:r>
      <w:r>
        <w:rPr>
          <w:rFonts w:ascii="Century Gothic" w:hAnsi="Century Gothic"/>
        </w:rPr>
        <w:t>re doing at school and explain Home L</w:t>
      </w:r>
      <w:r w:rsidRPr="006449B2">
        <w:rPr>
          <w:rFonts w:ascii="Century Gothic" w:hAnsi="Century Gothic"/>
        </w:rPr>
        <w:t>earning tasks you will be contributing to the learning experience of your child within a positive, active and motivating role.</w:t>
      </w:r>
    </w:p>
    <w:p w14:paraId="387E8727" w14:textId="77777777" w:rsidR="006449B2" w:rsidRPr="007C5E60" w:rsidRDefault="006449B2" w:rsidP="006449B2"/>
    <w:p w14:paraId="6913B48A" w14:textId="6D1348B5" w:rsidR="006449B2" w:rsidRPr="006449B2" w:rsidRDefault="006449B2" w:rsidP="006449B2">
      <w:pPr>
        <w:rPr>
          <w:rFonts w:ascii="Century Gothic" w:hAnsi="Century Gothic"/>
          <w:b/>
        </w:rPr>
      </w:pPr>
      <w:r w:rsidRPr="006449B2">
        <w:rPr>
          <w:rFonts w:ascii="Century Gothic" w:hAnsi="Century Gothic"/>
          <w:b/>
        </w:rPr>
        <w:t xml:space="preserve">Further Information </w:t>
      </w:r>
    </w:p>
    <w:p w14:paraId="4A47AFCD" w14:textId="77777777" w:rsidR="006449B2" w:rsidRPr="006449B2" w:rsidRDefault="007542F1" w:rsidP="006449B2">
      <w:pPr>
        <w:rPr>
          <w:rFonts w:ascii="Century Gothic" w:hAnsi="Century Gothic"/>
        </w:rPr>
      </w:pPr>
      <w:hyperlink r:id="rId5" w:history="1">
        <w:r w:rsidR="006449B2" w:rsidRPr="006449B2">
          <w:rPr>
            <w:rStyle w:val="Hyperlink"/>
            <w:rFonts w:ascii="Century Gothic" w:hAnsi="Century Gothic"/>
          </w:rPr>
          <w:t>www.educationscotland.gov.uk/ parentzone/learningathome</w:t>
        </w:r>
      </w:hyperlink>
    </w:p>
    <w:p w14:paraId="3EBE5AA2" w14:textId="77777777" w:rsidR="006449B2" w:rsidRPr="006449B2" w:rsidRDefault="007542F1" w:rsidP="006449B2">
      <w:pPr>
        <w:rPr>
          <w:rFonts w:ascii="Century Gothic" w:hAnsi="Century Gothic"/>
        </w:rPr>
      </w:pPr>
      <w:hyperlink r:id="rId6" w:history="1">
        <w:r w:rsidR="006449B2" w:rsidRPr="006449B2">
          <w:rPr>
            <w:rStyle w:val="Hyperlink"/>
            <w:rFonts w:ascii="Century Gothic" w:hAnsi="Century Gothic"/>
          </w:rPr>
          <w:t>www.scotland.gov.uk/publications/2004/11/20237/46461</w:t>
        </w:r>
      </w:hyperlink>
    </w:p>
    <w:p w14:paraId="6E334BFC" w14:textId="77777777" w:rsidR="006449B2" w:rsidRPr="006449B2" w:rsidRDefault="007542F1" w:rsidP="006449B2">
      <w:pPr>
        <w:rPr>
          <w:rFonts w:ascii="Century Gothic" w:hAnsi="Century Gothic"/>
        </w:rPr>
      </w:pPr>
      <w:hyperlink r:id="rId7" w:history="1">
        <w:r w:rsidR="006449B2" w:rsidRPr="006449B2">
          <w:rPr>
            <w:rStyle w:val="Hyperlink"/>
            <w:rFonts w:ascii="Century Gothic" w:hAnsi="Century Gothic"/>
          </w:rPr>
          <w:t>www.bbc.co.uk/schools/parents/ secondary_support</w:t>
        </w:r>
      </w:hyperlink>
    </w:p>
    <w:p w14:paraId="5D9EE39A" w14:textId="77777777" w:rsidR="006449B2" w:rsidRPr="006449B2" w:rsidRDefault="007542F1" w:rsidP="006449B2">
      <w:pPr>
        <w:rPr>
          <w:rStyle w:val="Hyperlink"/>
          <w:rFonts w:ascii="Century Gothic" w:hAnsi="Century Gothic"/>
        </w:rPr>
      </w:pPr>
      <w:hyperlink r:id="rId8" w:history="1">
        <w:r w:rsidR="006449B2" w:rsidRPr="006449B2">
          <w:rPr>
            <w:rStyle w:val="Hyperlink"/>
            <w:rFonts w:ascii="Century Gothic" w:hAnsi="Century Gothic"/>
          </w:rPr>
          <w:t>www.familylives.org.uk/advice/  secondary/learning-school /homework</w:t>
        </w:r>
      </w:hyperlink>
    </w:p>
    <w:p w14:paraId="13504286" w14:textId="77777777" w:rsidR="006449B2" w:rsidRPr="006449B2" w:rsidRDefault="007542F1" w:rsidP="006449B2">
      <w:pPr>
        <w:tabs>
          <w:tab w:val="left" w:pos="1560"/>
        </w:tabs>
        <w:rPr>
          <w:rStyle w:val="Hyperlink"/>
          <w:rFonts w:ascii="Century Gothic" w:hAnsi="Century Gothic"/>
        </w:rPr>
      </w:pPr>
      <w:hyperlink r:id="rId9" w:history="1">
        <w:r w:rsidR="006449B2" w:rsidRPr="006449B2">
          <w:rPr>
            <w:rStyle w:val="Hyperlink"/>
            <w:rFonts w:ascii="Century Gothic" w:hAnsi="Century Gothic"/>
          </w:rPr>
          <w:t>www.bbc.co.uk/bitesize</w:t>
        </w:r>
      </w:hyperlink>
    </w:p>
    <w:p w14:paraId="7F4EE8D5" w14:textId="77777777" w:rsidR="006449B2" w:rsidRPr="006449B2" w:rsidRDefault="006449B2" w:rsidP="006449B2">
      <w:pPr>
        <w:tabs>
          <w:tab w:val="left" w:pos="1560"/>
        </w:tabs>
        <w:rPr>
          <w:rStyle w:val="Hyperlink"/>
          <w:rFonts w:ascii="Century Gothic" w:hAnsi="Century Gothic"/>
        </w:rPr>
      </w:pPr>
      <w:r w:rsidRPr="006449B2">
        <w:rPr>
          <w:rStyle w:val="Hyperlink"/>
          <w:rFonts w:ascii="Century Gothic" w:hAnsi="Century Gothic"/>
        </w:rPr>
        <w:t>www.channel4learning.com/apps/homeworkhigh/</w:t>
      </w:r>
    </w:p>
    <w:p w14:paraId="75251AC4" w14:textId="77777777" w:rsidR="006449B2" w:rsidRPr="006449B2" w:rsidRDefault="006449B2" w:rsidP="006449B2">
      <w:pPr>
        <w:tabs>
          <w:tab w:val="left" w:pos="1560"/>
        </w:tabs>
        <w:rPr>
          <w:rFonts w:ascii="Century Gothic" w:hAnsi="Century Gothic"/>
        </w:rPr>
      </w:pPr>
      <w:r w:rsidRPr="006449B2">
        <w:rPr>
          <w:rStyle w:val="Hyperlink"/>
          <w:rFonts w:ascii="Century Gothic" w:hAnsi="Century Gothic"/>
        </w:rPr>
        <w:t>www.sqa.org.uk</w:t>
      </w:r>
    </w:p>
    <w:p w14:paraId="63A7BC88" w14:textId="77777777" w:rsidR="000C0B1D" w:rsidRDefault="000C0B1D" w:rsidP="005129BD">
      <w:pPr>
        <w:pStyle w:val="NoSpacing"/>
        <w:jc w:val="both"/>
        <w:rPr>
          <w:rStyle w:val="Hyperlink"/>
        </w:rPr>
      </w:pPr>
    </w:p>
    <w:p w14:paraId="17D93FCB" w14:textId="77777777" w:rsidR="006449B2" w:rsidRDefault="006449B2" w:rsidP="005129BD">
      <w:pPr>
        <w:pStyle w:val="NoSpacing"/>
        <w:jc w:val="both"/>
        <w:rPr>
          <w:rFonts w:ascii="Century Gothic" w:hAnsi="Century Gothic"/>
        </w:rPr>
      </w:pPr>
    </w:p>
    <w:p w14:paraId="130512EE" w14:textId="77777777" w:rsidR="008851C0" w:rsidRDefault="00693E2F" w:rsidP="005129BD">
      <w:pPr>
        <w:pStyle w:val="NoSpacing"/>
        <w:jc w:val="both"/>
        <w:rPr>
          <w:rFonts w:ascii="Century Gothic" w:hAnsi="Century Gothic"/>
          <w:b/>
        </w:rPr>
      </w:pPr>
      <w:r w:rsidRPr="00693E2F">
        <w:rPr>
          <w:rFonts w:ascii="Century Gothic" w:hAnsi="Century Gothic"/>
          <w:b/>
        </w:rPr>
        <w:t>Consultation on the Policy</w:t>
      </w:r>
    </w:p>
    <w:p w14:paraId="44B3F739" w14:textId="77777777" w:rsidR="00E94FC8" w:rsidRPr="00693E2F" w:rsidRDefault="00E94FC8" w:rsidP="005129BD">
      <w:pPr>
        <w:pStyle w:val="NoSpacing"/>
        <w:jc w:val="both"/>
        <w:rPr>
          <w:rFonts w:ascii="Century Gothic" w:hAnsi="Century Gothic"/>
          <w:b/>
        </w:rPr>
      </w:pPr>
    </w:p>
    <w:p w14:paraId="1BBD01D1" w14:textId="7984F8C4" w:rsidR="00A62CE8" w:rsidRPr="000C0B1D" w:rsidRDefault="00176ACE" w:rsidP="005129BD">
      <w:pPr>
        <w:pStyle w:val="NoSpacing"/>
        <w:jc w:val="both"/>
        <w:rPr>
          <w:rFonts w:ascii="Century Gothic" w:hAnsi="Century Gothic"/>
        </w:rPr>
      </w:pPr>
      <w:r>
        <w:rPr>
          <w:rFonts w:ascii="Century Gothic" w:hAnsi="Century Gothic"/>
        </w:rPr>
        <w:t>In formulating this policy there has been c</w:t>
      </w:r>
      <w:r w:rsidR="00693E2F">
        <w:rPr>
          <w:rFonts w:ascii="Century Gothic" w:hAnsi="Century Gothic"/>
        </w:rPr>
        <w:t>onsultation with staff via questionnaires</w:t>
      </w:r>
      <w:r>
        <w:rPr>
          <w:rFonts w:ascii="Century Gothic" w:hAnsi="Century Gothic"/>
        </w:rPr>
        <w:t xml:space="preserve"> and professional dialogues, </w:t>
      </w:r>
      <w:r w:rsidR="00693E2F">
        <w:rPr>
          <w:rFonts w:ascii="Century Gothic" w:hAnsi="Century Gothic"/>
        </w:rPr>
        <w:t xml:space="preserve">with pupils via questionnaires, </w:t>
      </w:r>
      <w:r w:rsidR="0016564B">
        <w:rPr>
          <w:rFonts w:ascii="Century Gothic" w:hAnsi="Century Gothic"/>
        </w:rPr>
        <w:t>PRC and R</w:t>
      </w:r>
      <w:r w:rsidR="00693E2F">
        <w:rPr>
          <w:rFonts w:ascii="Century Gothic" w:hAnsi="Century Gothic"/>
        </w:rPr>
        <w:t xml:space="preserve">ector’s </w:t>
      </w:r>
      <w:r w:rsidR="005050CA">
        <w:rPr>
          <w:rFonts w:ascii="Century Gothic" w:hAnsi="Century Gothic"/>
        </w:rPr>
        <w:t>“</w:t>
      </w:r>
      <w:r w:rsidR="00693E2F">
        <w:rPr>
          <w:rFonts w:ascii="Century Gothic" w:hAnsi="Century Gothic"/>
        </w:rPr>
        <w:t>5 a Day</w:t>
      </w:r>
      <w:r w:rsidR="005050CA">
        <w:rPr>
          <w:rFonts w:ascii="Century Gothic" w:hAnsi="Century Gothic"/>
        </w:rPr>
        <w:t>”</w:t>
      </w:r>
      <w:r>
        <w:rPr>
          <w:rFonts w:ascii="Century Gothic" w:hAnsi="Century Gothic"/>
        </w:rPr>
        <w:t xml:space="preserve"> and </w:t>
      </w:r>
      <w:r w:rsidR="00E94FC8">
        <w:rPr>
          <w:rFonts w:ascii="Century Gothic" w:hAnsi="Century Gothic"/>
        </w:rPr>
        <w:t xml:space="preserve">with parents via </w:t>
      </w:r>
      <w:r>
        <w:rPr>
          <w:rFonts w:ascii="Century Gothic" w:hAnsi="Century Gothic"/>
        </w:rPr>
        <w:t>Parent Council.</w:t>
      </w:r>
    </w:p>
    <w:sectPr w:rsidR="00A62CE8" w:rsidRPr="000C0B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8AEE3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DF111BD"/>
    <w:multiLevelType w:val="hybridMultilevel"/>
    <w:tmpl w:val="795C4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F05484"/>
    <w:multiLevelType w:val="hybridMultilevel"/>
    <w:tmpl w:val="3A6A4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272A7C"/>
    <w:multiLevelType w:val="hybridMultilevel"/>
    <w:tmpl w:val="01E2B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EC7370"/>
    <w:multiLevelType w:val="hybridMultilevel"/>
    <w:tmpl w:val="BC967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240FD5"/>
    <w:multiLevelType w:val="hybridMultilevel"/>
    <w:tmpl w:val="2CE6B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EA0205"/>
    <w:multiLevelType w:val="hybridMultilevel"/>
    <w:tmpl w:val="EE12B6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13A1E82"/>
    <w:multiLevelType w:val="hybridMultilevel"/>
    <w:tmpl w:val="33CEE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1C0144"/>
    <w:multiLevelType w:val="hybridMultilevel"/>
    <w:tmpl w:val="8472A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3E696A"/>
    <w:multiLevelType w:val="hybridMultilevel"/>
    <w:tmpl w:val="8730E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C3417C"/>
    <w:multiLevelType w:val="hybridMultilevel"/>
    <w:tmpl w:val="07908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B747F3"/>
    <w:multiLevelType w:val="hybridMultilevel"/>
    <w:tmpl w:val="D67E2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EEF279C"/>
    <w:multiLevelType w:val="hybridMultilevel"/>
    <w:tmpl w:val="A454BB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0C92268"/>
    <w:multiLevelType w:val="hybridMultilevel"/>
    <w:tmpl w:val="3EE09A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5854503"/>
    <w:multiLevelType w:val="hybridMultilevel"/>
    <w:tmpl w:val="67DCC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2"/>
  </w:num>
  <w:num w:numId="4">
    <w:abstractNumId w:val="7"/>
  </w:num>
  <w:num w:numId="5">
    <w:abstractNumId w:val="8"/>
  </w:num>
  <w:num w:numId="6">
    <w:abstractNumId w:val="4"/>
  </w:num>
  <w:num w:numId="7">
    <w:abstractNumId w:val="10"/>
  </w:num>
  <w:num w:numId="8">
    <w:abstractNumId w:val="12"/>
  </w:num>
  <w:num w:numId="9">
    <w:abstractNumId w:val="6"/>
  </w:num>
  <w:num w:numId="10">
    <w:abstractNumId w:val="13"/>
  </w:num>
  <w:num w:numId="11">
    <w:abstractNumId w:val="0"/>
  </w:num>
  <w:num w:numId="12">
    <w:abstractNumId w:val="3"/>
  </w:num>
  <w:num w:numId="13">
    <w:abstractNumId w:val="14"/>
  </w:num>
  <w:num w:numId="14">
    <w:abstractNumId w:val="1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51C0"/>
    <w:rsid w:val="000316C3"/>
    <w:rsid w:val="00056796"/>
    <w:rsid w:val="0006311F"/>
    <w:rsid w:val="000C0B1D"/>
    <w:rsid w:val="000C175D"/>
    <w:rsid w:val="00115372"/>
    <w:rsid w:val="0016564B"/>
    <w:rsid w:val="00176ACE"/>
    <w:rsid w:val="00297AB7"/>
    <w:rsid w:val="004055E0"/>
    <w:rsid w:val="004B1A36"/>
    <w:rsid w:val="004F26DB"/>
    <w:rsid w:val="005050CA"/>
    <w:rsid w:val="00511E9F"/>
    <w:rsid w:val="005129BD"/>
    <w:rsid w:val="00560DDB"/>
    <w:rsid w:val="00573D7C"/>
    <w:rsid w:val="006449B2"/>
    <w:rsid w:val="00693E2F"/>
    <w:rsid w:val="0073454B"/>
    <w:rsid w:val="007542F1"/>
    <w:rsid w:val="00775D8C"/>
    <w:rsid w:val="0078301D"/>
    <w:rsid w:val="007A4D1B"/>
    <w:rsid w:val="008851C0"/>
    <w:rsid w:val="008F05B0"/>
    <w:rsid w:val="008F44B6"/>
    <w:rsid w:val="00931821"/>
    <w:rsid w:val="009A6D8A"/>
    <w:rsid w:val="009C6046"/>
    <w:rsid w:val="009C63EC"/>
    <w:rsid w:val="009F46F6"/>
    <w:rsid w:val="00A4401C"/>
    <w:rsid w:val="00A554C2"/>
    <w:rsid w:val="00A62CE8"/>
    <w:rsid w:val="00A9642F"/>
    <w:rsid w:val="00C2645C"/>
    <w:rsid w:val="00CB4866"/>
    <w:rsid w:val="00D36976"/>
    <w:rsid w:val="00D42BEE"/>
    <w:rsid w:val="00E94FC8"/>
    <w:rsid w:val="00ED7761"/>
    <w:rsid w:val="00EE7FE6"/>
    <w:rsid w:val="00F7320D"/>
    <w:rsid w:val="00FC0D2D"/>
    <w:rsid w:val="00FF49C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0A433A"/>
  <w15:docId w15:val="{CB83B58F-A036-4B50-B7F2-CE651DB0F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Heading3">
    <w:name w:val="heading 3"/>
    <w:basedOn w:val="Normal"/>
    <w:link w:val="Heading3Char"/>
    <w:semiHidden/>
    <w:unhideWhenUsed/>
    <w:qFormat/>
    <w:rsid w:val="006449B2"/>
    <w:pPr>
      <w:spacing w:after="0" w:line="240" w:lineRule="auto"/>
      <w:jc w:val="center"/>
      <w:outlineLvl w:val="2"/>
    </w:pPr>
    <w:rPr>
      <w:rFonts w:ascii="Calibri Light" w:eastAsia="Times New Roman" w:hAnsi="Calibri Light"/>
      <w:bCs/>
      <w:color w:val="FFFFFF"/>
      <w:sz w:val="2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851C0"/>
    <w:rPr>
      <w:sz w:val="22"/>
      <w:szCs w:val="22"/>
      <w:lang w:eastAsia="en-US"/>
    </w:rPr>
  </w:style>
  <w:style w:type="table" w:styleId="TableGrid">
    <w:name w:val="Table Grid"/>
    <w:basedOn w:val="TableNormal"/>
    <w:uiPriority w:val="39"/>
    <w:rsid w:val="00ED77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64B"/>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6564B"/>
    <w:rPr>
      <w:rFonts w:ascii="Segoe UI" w:hAnsi="Segoe UI" w:cs="Segoe UI"/>
      <w:sz w:val="18"/>
      <w:szCs w:val="18"/>
    </w:rPr>
  </w:style>
  <w:style w:type="paragraph" w:styleId="ListParagraph">
    <w:name w:val="List Paragraph"/>
    <w:basedOn w:val="Normal"/>
    <w:uiPriority w:val="34"/>
    <w:qFormat/>
    <w:rsid w:val="00931821"/>
    <w:pPr>
      <w:spacing w:after="0" w:line="240" w:lineRule="auto"/>
      <w:ind w:left="720"/>
      <w:contextualSpacing/>
    </w:pPr>
    <w:rPr>
      <w:rFonts w:ascii="Times New Roman" w:eastAsia="Times New Roman" w:hAnsi="Times New Roman"/>
      <w:sz w:val="24"/>
      <w:szCs w:val="24"/>
      <w:lang w:eastAsia="en-GB"/>
    </w:rPr>
  </w:style>
  <w:style w:type="character" w:customStyle="1" w:styleId="Heading3Char">
    <w:name w:val="Heading 3 Char"/>
    <w:link w:val="Heading3"/>
    <w:semiHidden/>
    <w:rsid w:val="006449B2"/>
    <w:rPr>
      <w:rFonts w:ascii="Calibri Light" w:eastAsia="Times New Roman" w:hAnsi="Calibri Light"/>
      <w:bCs/>
      <w:color w:val="FFFFFF"/>
      <w:sz w:val="28"/>
      <w:szCs w:val="24"/>
      <w:lang w:val="en-US"/>
    </w:rPr>
  </w:style>
  <w:style w:type="character" w:styleId="Hyperlink">
    <w:name w:val="Hyperlink"/>
    <w:uiPriority w:val="99"/>
    <w:unhideWhenUsed/>
    <w:rsid w:val="006449B2"/>
    <w:rPr>
      <w:color w:val="0563C1"/>
      <w:u w:val="single"/>
    </w:rPr>
  </w:style>
  <w:style w:type="character" w:styleId="FollowedHyperlink">
    <w:name w:val="FollowedHyperlink"/>
    <w:uiPriority w:val="99"/>
    <w:semiHidden/>
    <w:unhideWhenUsed/>
    <w:rsid w:val="006449B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2555031">
      <w:bodyDiv w:val="1"/>
      <w:marLeft w:val="0"/>
      <w:marRight w:val="0"/>
      <w:marTop w:val="0"/>
      <w:marBottom w:val="0"/>
      <w:divBdr>
        <w:top w:val="none" w:sz="0" w:space="0" w:color="auto"/>
        <w:left w:val="none" w:sz="0" w:space="0" w:color="auto"/>
        <w:bottom w:val="none" w:sz="0" w:space="0" w:color="auto"/>
        <w:right w:val="none" w:sz="0" w:space="0" w:color="auto"/>
      </w:divBdr>
    </w:div>
    <w:div w:id="15541976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milylives.org.uk/advice/secondary/learning-school/homework" TargetMode="External"/><Relationship Id="rId3" Type="http://schemas.openxmlformats.org/officeDocument/2006/relationships/settings" Target="settings.xml"/><Relationship Id="rId7" Type="http://schemas.openxmlformats.org/officeDocument/2006/relationships/hyperlink" Target="http://www.bbc.co.uk/schools/parents/secondary_suppor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otland.gov.uk/publications/2004/11/20237/46461" TargetMode="External"/><Relationship Id="rId11" Type="http://schemas.openxmlformats.org/officeDocument/2006/relationships/theme" Target="theme/theme1.xml"/><Relationship Id="rId5" Type="http://schemas.openxmlformats.org/officeDocument/2006/relationships/hyperlink" Target="http://www.educationscotland.gov.uk/parentzone/learningathom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bc.co.uk/bitesiz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5C7C1613</Template>
  <TotalTime>0</TotalTime>
  <Pages>7</Pages>
  <Words>2233</Words>
  <Characters>12733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Dundee City Council</Company>
  <LinksUpToDate>false</LinksUpToDate>
  <CharactersWithSpaces>14937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Hutton, Graham</dc:creator>
  <cp:keywords/>
  <dc:description/>
  <cp:lastModifiedBy>Kerr, Marjorie</cp:lastModifiedBy>
  <cp:revision>2</cp:revision>
  <cp:lastPrinted>2015-05-20T17:58:00Z</cp:lastPrinted>
  <dcterms:created xsi:type="dcterms:W3CDTF">2015-05-26T09:12:00Z</dcterms:created>
  <dcterms:modified xsi:type="dcterms:W3CDTF">2015-05-26T09:12:00Z</dcterms:modified>
</cp:coreProperties>
</file>